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828"/>
        <w:gridCol w:w="6237"/>
      </w:tblGrid>
      <w:tr>
        <w:trPr>
          <w:trHeight w:val="435" w:hRule="auto"/>
          <w:jc w:val="left"/>
        </w:trPr>
        <w:tc>
          <w:tcPr>
            <w:tcW w:w="3828"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051823"/>
                <w:spacing w:val="0"/>
                <w:position w:val="0"/>
                <w:sz w:val="28"/>
                <w:shd w:fill="auto" w:val="clear"/>
              </w:rPr>
            </w:pPr>
            <w:r>
              <w:rPr>
                <w:rFonts w:ascii="Times New Roman" w:hAnsi="Times New Roman" w:cs="Times New Roman" w:eastAsia="Times New Roman"/>
                <w:b/>
                <w:color w:val="051823"/>
                <w:spacing w:val="0"/>
                <w:position w:val="0"/>
                <w:sz w:val="28"/>
                <w:shd w:fill="auto" w:val="clear"/>
              </w:rPr>
              <w:t xml:space="preserve">TT HỌC TẬP CÔNG </w:t>
            </w:r>
            <w:r>
              <w:rPr>
                <w:rFonts w:ascii="Times New Roman" w:hAnsi="Times New Roman" w:cs="Times New Roman" w:eastAsia="Times New Roman"/>
                <w:b/>
                <w:color w:val="051823"/>
                <w:spacing w:val="0"/>
                <w:position w:val="0"/>
                <w:sz w:val="28"/>
                <w:shd w:fill="auto" w:val="clear"/>
              </w:rPr>
              <w:t xml:space="preserve">ĐỒNG</w:t>
            </w:r>
          </w:p>
          <w:p>
            <w:pPr>
              <w:spacing w:before="0" w:after="0" w:line="240"/>
              <w:ind w:right="0" w:left="0" w:firstLine="0"/>
              <w:jc w:val="left"/>
              <w:rPr>
                <w:rFonts w:ascii="Times New Roman" w:hAnsi="Times New Roman" w:cs="Times New Roman" w:eastAsia="Times New Roman"/>
                <w:b/>
                <w:color w:val="051823"/>
                <w:spacing w:val="0"/>
                <w:position w:val="0"/>
                <w:sz w:val="28"/>
                <w:shd w:fill="auto" w:val="clear"/>
              </w:rPr>
            </w:pPr>
            <w:r>
              <w:rPr>
                <w:rFonts w:ascii="Times New Roman" w:hAnsi="Times New Roman" w:cs="Times New Roman" w:eastAsia="Times New Roman"/>
                <w:b/>
                <w:color w:val="051823"/>
                <w:spacing w:val="0"/>
                <w:position w:val="0"/>
                <w:sz w:val="28"/>
                <w:shd w:fill="auto" w:val="clear"/>
              </w:rPr>
              <w:t xml:space="preserve">           XÃ LONG XUYÊN</w:t>
            </w:r>
          </w:p>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c>
          <w:tcPr>
            <w:tcW w:w="623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051823"/>
                <w:spacing w:val="0"/>
                <w:position w:val="0"/>
                <w:sz w:val="28"/>
                <w:shd w:fill="auto" w:val="clear"/>
              </w:rPr>
            </w:pPr>
            <w:r>
              <w:rPr>
                <w:rFonts w:ascii="Times New Roman" w:hAnsi="Times New Roman" w:cs="Times New Roman" w:eastAsia="Times New Roman"/>
                <w:b/>
                <w:color w:val="051823"/>
                <w:spacing w:val="0"/>
                <w:position w:val="0"/>
                <w:sz w:val="28"/>
                <w:shd w:fill="auto" w:val="clear"/>
              </w:rPr>
              <w:t xml:space="preserve">    CỘNG HÒA XÃ HỘI CHỦ NGHĨA VIỆT NAM</w:t>
            </w:r>
          </w:p>
          <w:p>
            <w:pPr>
              <w:spacing w:before="0" w:after="0" w:line="240"/>
              <w:ind w:right="0" w:left="0" w:firstLine="0"/>
              <w:jc w:val="left"/>
              <w:rPr>
                <w:rFonts w:ascii="Times New Roman" w:hAnsi="Times New Roman" w:cs="Times New Roman" w:eastAsia="Times New Roman"/>
                <w:color w:val="051823"/>
                <w:spacing w:val="0"/>
                <w:position w:val="0"/>
                <w:sz w:val="28"/>
                <w:shd w:fill="auto" w:val="clear"/>
              </w:rPr>
            </w:pPr>
            <w:r>
              <w:rPr>
                <w:rFonts w:ascii="Times New Roman" w:hAnsi="Times New Roman" w:cs="Times New Roman" w:eastAsia="Times New Roman"/>
                <w:b/>
                <w:color w:val="051823"/>
                <w:spacing w:val="0"/>
                <w:position w:val="0"/>
                <w:sz w:val="28"/>
                <w:shd w:fill="auto" w:val="clear"/>
              </w:rPr>
              <w:t xml:space="preserve">                         </w:t>
            </w:r>
            <w:r>
              <w:rPr>
                <w:rFonts w:ascii="Times New Roman" w:hAnsi="Times New Roman" w:cs="Times New Roman" w:eastAsia="Times New Roman"/>
                <w:b/>
                <w:color w:val="051823"/>
                <w:spacing w:val="0"/>
                <w:position w:val="0"/>
                <w:sz w:val="28"/>
                <w:shd w:fill="auto" w:val="clear"/>
              </w:rPr>
              <w:t xml:space="preserve">Độc lập – Tự do – Hạnh  phúc</w:t>
            </w:r>
          </w:p>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bl>
    <w:p>
      <w:pPr>
        <w:spacing w:before="0" w:after="0" w:line="240"/>
        <w:ind w:right="0" w:left="0" w:firstLine="0"/>
        <w:jc w:val="left"/>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i/>
          <w:color w:val="051823"/>
          <w:spacing w:val="0"/>
          <w:position w:val="0"/>
          <w:sz w:val="28"/>
          <w:shd w:fill="FFFFFF" w:val="clear"/>
        </w:rPr>
        <w:t xml:space="preserve">                                                              Long Xuyên, ngày 20 tháng 09 n</w:t>
      </w:r>
      <w:r>
        <w:rPr>
          <w:rFonts w:ascii="Times New Roman" w:hAnsi="Times New Roman" w:cs="Times New Roman" w:eastAsia="Times New Roman"/>
          <w:i/>
          <w:color w:val="051823"/>
          <w:spacing w:val="0"/>
          <w:position w:val="0"/>
          <w:sz w:val="28"/>
          <w:shd w:fill="FFFFFF" w:val="clear"/>
        </w:rPr>
        <w:t xml:space="preserve">ăm 2018</w:t>
      </w:r>
    </w:p>
    <w:p>
      <w:pPr>
        <w:spacing w:before="0" w:after="0" w:line="240"/>
        <w:ind w:right="0" w:left="0" w:firstLine="0"/>
        <w:jc w:val="left"/>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w:t>
      </w:r>
    </w:p>
    <w:p>
      <w:pPr>
        <w:spacing w:before="0" w:after="0" w:line="240"/>
        <w:ind w:right="0" w:left="0" w:firstLine="0"/>
        <w:jc w:val="center"/>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color w:val="051823"/>
          <w:spacing w:val="0"/>
          <w:position w:val="0"/>
          <w:sz w:val="28"/>
          <w:shd w:fill="FFFFFF" w:val="clear"/>
        </w:rPr>
        <w:t xml:space="preserve">KẾ HOẠCH</w:t>
      </w:r>
    </w:p>
    <w:p>
      <w:pPr>
        <w:spacing w:before="0" w:after="0" w:line="240"/>
        <w:ind w:right="0" w:left="0" w:firstLine="0"/>
        <w:jc w:val="center"/>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color w:val="051823"/>
          <w:spacing w:val="0"/>
          <w:position w:val="0"/>
          <w:sz w:val="28"/>
          <w:shd w:fill="FFFFFF" w:val="clear"/>
        </w:rPr>
        <w:t xml:space="preserve">TRIỂN KHAI THỰC HIỆN HOẠT </w:t>
      </w:r>
      <w:r>
        <w:rPr>
          <w:rFonts w:ascii="Times New Roman" w:hAnsi="Times New Roman" w:cs="Times New Roman" w:eastAsia="Times New Roman"/>
          <w:b/>
          <w:color w:val="051823"/>
          <w:spacing w:val="0"/>
          <w:position w:val="0"/>
          <w:sz w:val="28"/>
          <w:shd w:fill="FFFFFF" w:val="clear"/>
        </w:rPr>
        <w:t xml:space="preserve">ĐỘNG TRUNG TÂM HỌC TẬP CỘNG ĐỒNG X</w:t>
      </w:r>
      <w:r>
        <w:rPr>
          <w:rFonts w:ascii="Times New Roman" w:hAnsi="Times New Roman" w:cs="Times New Roman" w:eastAsia="Times New Roman"/>
          <w:b/>
          <w:color w:val="051823"/>
          <w:spacing w:val="0"/>
          <w:position w:val="0"/>
          <w:sz w:val="28"/>
          <w:shd w:fill="FFFFFF" w:val="clear"/>
        </w:rPr>
        <w:t xml:space="preserve">Ã LONG XUYÊN N</w:t>
      </w:r>
      <w:r>
        <w:rPr>
          <w:rFonts w:ascii="Times New Roman" w:hAnsi="Times New Roman" w:cs="Times New Roman" w:eastAsia="Times New Roman"/>
          <w:b/>
          <w:color w:val="051823"/>
          <w:spacing w:val="0"/>
          <w:position w:val="0"/>
          <w:sz w:val="28"/>
          <w:shd w:fill="FFFFFF" w:val="clear"/>
        </w:rPr>
        <w:t xml:space="preserve">ĂM HỌC 2018 - 2019</w:t>
      </w:r>
    </w:p>
    <w:p>
      <w:pPr>
        <w:spacing w:before="0" w:after="0" w:line="240"/>
        <w:ind w:right="0" w:left="0" w:firstLine="0"/>
        <w:jc w:val="center"/>
        <w:rPr>
          <w:rFonts w:ascii="Times New Roman" w:hAnsi="Times New Roman" w:cs="Times New Roman" w:eastAsia="Times New Roman"/>
          <w:color w:val="051823"/>
          <w:spacing w:val="0"/>
          <w:position w:val="0"/>
          <w:sz w:val="28"/>
          <w:shd w:fill="FFFFFF" w:val="clear"/>
        </w:rPr>
      </w:pPr>
    </w:p>
    <w:p>
      <w:pPr>
        <w:tabs>
          <w:tab w:val="left" w:pos="9000" w:leader="none"/>
        </w:tabs>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C</w:t>
      </w:r>
      <w:r>
        <w:rPr>
          <w:rFonts w:ascii="Times New Roman" w:hAnsi="Times New Roman" w:cs="Times New Roman" w:eastAsia="Times New Roman"/>
          <w:color w:val="051823"/>
          <w:spacing w:val="0"/>
          <w:position w:val="0"/>
          <w:sz w:val="28"/>
          <w:shd w:fill="FFFFFF" w:val="clear"/>
        </w:rPr>
        <w:t xml:space="preserve">ăn cứ Quyết định số 09/2008/QĐ/BGD-ĐT ng</w:t>
      </w:r>
      <w:r>
        <w:rPr>
          <w:rFonts w:ascii="Times New Roman" w:hAnsi="Times New Roman" w:cs="Times New Roman" w:eastAsia="Times New Roman"/>
          <w:color w:val="051823"/>
          <w:spacing w:val="0"/>
          <w:position w:val="0"/>
          <w:sz w:val="28"/>
          <w:shd w:fill="FFFFFF" w:val="clear"/>
        </w:rPr>
        <w:t xml:space="preserve">ày 24 tháng 03 n</w:t>
      </w:r>
      <w:r>
        <w:rPr>
          <w:rFonts w:ascii="Times New Roman" w:hAnsi="Times New Roman" w:cs="Times New Roman" w:eastAsia="Times New Roman"/>
          <w:color w:val="051823"/>
          <w:spacing w:val="0"/>
          <w:position w:val="0"/>
          <w:sz w:val="28"/>
          <w:shd w:fill="FFFFFF" w:val="clear"/>
        </w:rPr>
        <w:t xml:space="preserve">ăm 2008 về việc ban h</w:t>
      </w:r>
      <w:r>
        <w:rPr>
          <w:rFonts w:ascii="Times New Roman" w:hAnsi="Times New Roman" w:cs="Times New Roman" w:eastAsia="Times New Roman"/>
          <w:color w:val="051823"/>
          <w:spacing w:val="0"/>
          <w:position w:val="0"/>
          <w:sz w:val="28"/>
          <w:shd w:fill="FFFFFF" w:val="clear"/>
        </w:rPr>
        <w:t xml:space="preserve">ành Quy chế tổ chức và hoạt </w:t>
      </w:r>
      <w:r>
        <w:rPr>
          <w:rFonts w:ascii="Times New Roman" w:hAnsi="Times New Roman" w:cs="Times New Roman" w:eastAsia="Times New Roman"/>
          <w:color w:val="051823"/>
          <w:spacing w:val="0"/>
          <w:position w:val="0"/>
          <w:sz w:val="28"/>
          <w:shd w:fill="FFFFFF" w:val="clear"/>
        </w:rPr>
        <w:t xml:space="preserve">động của trung tâm học tập cộng đồng tại x</w:t>
      </w:r>
      <w:r>
        <w:rPr>
          <w:rFonts w:ascii="Times New Roman" w:hAnsi="Times New Roman" w:cs="Times New Roman" w:eastAsia="Times New Roman"/>
          <w:color w:val="051823"/>
          <w:spacing w:val="0"/>
          <w:position w:val="0"/>
          <w:sz w:val="28"/>
          <w:shd w:fill="FFFFFF" w:val="clear"/>
        </w:rPr>
        <w:t xml:space="preserve">ã, ph</w:t>
      </w:r>
      <w:r>
        <w:rPr>
          <w:rFonts w:ascii="Times New Roman" w:hAnsi="Times New Roman" w:cs="Times New Roman" w:eastAsia="Times New Roman"/>
          <w:color w:val="051823"/>
          <w:spacing w:val="0"/>
          <w:position w:val="0"/>
          <w:sz w:val="28"/>
          <w:shd w:fill="FFFFFF" w:val="clear"/>
        </w:rPr>
        <w:t xml:space="preserve">ường, thị trấn;</w:t>
      </w:r>
    </w:p>
    <w:p>
      <w:pPr>
        <w:spacing w:before="0" w:after="0" w:line="240"/>
        <w:ind w:right="0" w:left="0" w:firstLine="72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Thực hiện H</w:t>
      </w:r>
      <w:r>
        <w:rPr>
          <w:rFonts w:ascii="Times New Roman" w:hAnsi="Times New Roman" w:cs="Times New Roman" w:eastAsia="Times New Roman"/>
          <w:color w:val="051823"/>
          <w:spacing w:val="0"/>
          <w:position w:val="0"/>
          <w:sz w:val="28"/>
          <w:shd w:fill="FFFFFF" w:val="clear"/>
        </w:rPr>
        <w:t xml:space="preserve">ướng dẫn số 1074/SGD&amp;ĐT –GDCN &amp;GDTX ngày 06/09/2018 của Sở Giáo dục và Đào tạo Hải Dương về việc hướng dẫn thực hiện nhiệm vụ năm học 2018-2019 đối với Giáo dục thường xuyên, Ph</w:t>
      </w:r>
      <w:r>
        <w:rPr>
          <w:rFonts w:ascii="Times New Roman" w:hAnsi="Times New Roman" w:cs="Times New Roman" w:eastAsia="Times New Roman"/>
          <w:color w:val="051823"/>
          <w:spacing w:val="0"/>
          <w:position w:val="0"/>
          <w:sz w:val="28"/>
          <w:shd w:fill="FFFFFF" w:val="clear"/>
        </w:rPr>
        <w:t xml:space="preserve">òng Giáo dục và </w:t>
      </w:r>
      <w:r>
        <w:rPr>
          <w:rFonts w:ascii="Times New Roman" w:hAnsi="Times New Roman" w:cs="Times New Roman" w:eastAsia="Times New Roman"/>
          <w:color w:val="051823"/>
          <w:spacing w:val="0"/>
          <w:position w:val="0"/>
          <w:sz w:val="28"/>
          <w:shd w:fill="FFFFFF" w:val="clear"/>
        </w:rPr>
        <w:t xml:space="preserve">Đ</w:t>
      </w:r>
      <w:r>
        <w:rPr>
          <w:rFonts w:ascii="Times New Roman" w:hAnsi="Times New Roman" w:cs="Times New Roman" w:eastAsia="Times New Roman"/>
          <w:color w:val="051823"/>
          <w:spacing w:val="0"/>
          <w:position w:val="0"/>
          <w:sz w:val="28"/>
          <w:shd w:fill="FFFFFF" w:val="clear"/>
        </w:rPr>
        <w:t xml:space="preserve">ào tạo huyện Kinh Môn xây dựng Kế hoạch thực hiện nhiệm vụ </w:t>
      </w:r>
      <w:r>
        <w:rPr>
          <w:rFonts w:ascii="Times New Roman" w:hAnsi="Times New Roman" w:cs="Times New Roman" w:eastAsia="Times New Roman"/>
          <w:color w:val="051823"/>
          <w:spacing w:val="0"/>
          <w:position w:val="0"/>
          <w:sz w:val="28"/>
          <w:shd w:fill="FFFFFF" w:val="clear"/>
        </w:rPr>
        <w:t xml:space="preserve">đối với Trung tâm học tập công đồng x</w:t>
      </w:r>
      <w:r>
        <w:rPr>
          <w:rFonts w:ascii="Times New Roman" w:hAnsi="Times New Roman" w:cs="Times New Roman" w:eastAsia="Times New Roman"/>
          <w:color w:val="051823"/>
          <w:spacing w:val="0"/>
          <w:position w:val="0"/>
          <w:sz w:val="28"/>
          <w:shd w:fill="FFFFFF" w:val="clear"/>
        </w:rPr>
        <w:t xml:space="preserve">ã, thị trấn n</w:t>
      </w:r>
      <w:r>
        <w:rPr>
          <w:rFonts w:ascii="Times New Roman" w:hAnsi="Times New Roman" w:cs="Times New Roman" w:eastAsia="Times New Roman"/>
          <w:color w:val="051823"/>
          <w:spacing w:val="0"/>
          <w:position w:val="0"/>
          <w:sz w:val="28"/>
          <w:shd w:fill="FFFFFF" w:val="clear"/>
        </w:rPr>
        <w:t xml:space="preserve">ăm học 2018-2019 trong to</w:t>
      </w:r>
      <w:r>
        <w:rPr>
          <w:rFonts w:ascii="Times New Roman" w:hAnsi="Times New Roman" w:cs="Times New Roman" w:eastAsia="Times New Roman"/>
          <w:color w:val="051823"/>
          <w:spacing w:val="0"/>
          <w:position w:val="0"/>
          <w:sz w:val="28"/>
          <w:shd w:fill="FFFFFF" w:val="clear"/>
        </w:rPr>
        <w:t xml:space="preserve">àn huyện; </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C</w:t>
      </w:r>
      <w:r>
        <w:rPr>
          <w:rFonts w:ascii="Times New Roman" w:hAnsi="Times New Roman" w:cs="Times New Roman" w:eastAsia="Times New Roman"/>
          <w:color w:val="051823"/>
          <w:spacing w:val="0"/>
          <w:position w:val="0"/>
          <w:sz w:val="28"/>
          <w:shd w:fill="FFFFFF" w:val="clear"/>
        </w:rPr>
        <w:t xml:space="preserve">ăn cứ v</w:t>
      </w:r>
      <w:r>
        <w:rPr>
          <w:rFonts w:ascii="Times New Roman" w:hAnsi="Times New Roman" w:cs="Times New Roman" w:eastAsia="Times New Roman"/>
          <w:color w:val="051823"/>
          <w:spacing w:val="0"/>
          <w:position w:val="0"/>
          <w:sz w:val="28"/>
          <w:shd w:fill="FFFFFF" w:val="clear"/>
        </w:rPr>
        <w:t xml:space="preserve">ào kế hoạch số 259/KH-PGD</w:t>
      </w:r>
      <w:r>
        <w:rPr>
          <w:rFonts w:ascii="Times New Roman" w:hAnsi="Times New Roman" w:cs="Times New Roman" w:eastAsia="Times New Roman"/>
          <w:color w:val="051823"/>
          <w:spacing w:val="0"/>
          <w:position w:val="0"/>
          <w:sz w:val="28"/>
          <w:shd w:fill="FFFFFF" w:val="clear"/>
        </w:rPr>
        <w:t xml:space="preserve">ĐT ng</w:t>
      </w:r>
      <w:r>
        <w:rPr>
          <w:rFonts w:ascii="Times New Roman" w:hAnsi="Times New Roman" w:cs="Times New Roman" w:eastAsia="Times New Roman"/>
          <w:color w:val="051823"/>
          <w:spacing w:val="0"/>
          <w:position w:val="0"/>
          <w:sz w:val="28"/>
          <w:shd w:fill="FFFFFF" w:val="clear"/>
        </w:rPr>
        <w:t xml:space="preserve">ày 14/09/2018 của Phòng GD&amp;</w:t>
      </w:r>
      <w:r>
        <w:rPr>
          <w:rFonts w:ascii="Times New Roman" w:hAnsi="Times New Roman" w:cs="Times New Roman" w:eastAsia="Times New Roman"/>
          <w:color w:val="051823"/>
          <w:spacing w:val="0"/>
          <w:position w:val="0"/>
          <w:sz w:val="28"/>
          <w:shd w:fill="FFFFFF" w:val="clear"/>
        </w:rPr>
        <w:t xml:space="preserve">ĐT Kinh Môn về việc thực hiện nhiệm vụ năm học 2018-2019 của Trung tâm học tập cộng đồng x</w:t>
      </w:r>
      <w:r>
        <w:rPr>
          <w:rFonts w:ascii="Times New Roman" w:hAnsi="Times New Roman" w:cs="Times New Roman" w:eastAsia="Times New Roman"/>
          <w:color w:val="051823"/>
          <w:spacing w:val="0"/>
          <w:position w:val="0"/>
          <w:sz w:val="28"/>
          <w:shd w:fill="FFFFFF" w:val="clear"/>
        </w:rPr>
        <w:t xml:space="preserve">ã, thị trấn;</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C</w:t>
      </w:r>
      <w:r>
        <w:rPr>
          <w:rFonts w:ascii="Times New Roman" w:hAnsi="Times New Roman" w:cs="Times New Roman" w:eastAsia="Times New Roman"/>
          <w:color w:val="051823"/>
          <w:spacing w:val="0"/>
          <w:position w:val="0"/>
          <w:sz w:val="28"/>
          <w:shd w:fill="FFFFFF" w:val="clear"/>
        </w:rPr>
        <w:t xml:space="preserve">ăn cứ v</w:t>
      </w:r>
      <w:r>
        <w:rPr>
          <w:rFonts w:ascii="Times New Roman" w:hAnsi="Times New Roman" w:cs="Times New Roman" w:eastAsia="Times New Roman"/>
          <w:color w:val="051823"/>
          <w:spacing w:val="0"/>
          <w:position w:val="0"/>
          <w:sz w:val="28"/>
          <w:shd w:fill="FFFFFF" w:val="clear"/>
        </w:rPr>
        <w:t xml:space="preserve">ào ch</w:t>
      </w:r>
      <w:r>
        <w:rPr>
          <w:rFonts w:ascii="Times New Roman" w:hAnsi="Times New Roman" w:cs="Times New Roman" w:eastAsia="Times New Roman"/>
          <w:color w:val="051823"/>
          <w:spacing w:val="0"/>
          <w:position w:val="0"/>
          <w:sz w:val="28"/>
          <w:shd w:fill="FFFFFF" w:val="clear"/>
        </w:rPr>
        <w:t xml:space="preserve">ương tr</w:t>
      </w:r>
      <w:r>
        <w:rPr>
          <w:rFonts w:ascii="Times New Roman" w:hAnsi="Times New Roman" w:cs="Times New Roman" w:eastAsia="Times New Roman"/>
          <w:color w:val="051823"/>
          <w:spacing w:val="0"/>
          <w:position w:val="0"/>
          <w:sz w:val="28"/>
          <w:shd w:fill="FFFFFF" w:val="clear"/>
        </w:rPr>
        <w:t xml:space="preserve">ình hành </w:t>
      </w:r>
      <w:r>
        <w:rPr>
          <w:rFonts w:ascii="Times New Roman" w:hAnsi="Times New Roman" w:cs="Times New Roman" w:eastAsia="Times New Roman"/>
          <w:color w:val="051823"/>
          <w:spacing w:val="0"/>
          <w:position w:val="0"/>
          <w:sz w:val="28"/>
          <w:shd w:fill="FFFFFF" w:val="clear"/>
        </w:rPr>
        <w:t xml:space="preserve">động của Đảng ủy, UBND x</w:t>
      </w:r>
      <w:r>
        <w:rPr>
          <w:rFonts w:ascii="Times New Roman" w:hAnsi="Times New Roman" w:cs="Times New Roman" w:eastAsia="Times New Roman"/>
          <w:color w:val="051823"/>
          <w:spacing w:val="0"/>
          <w:position w:val="0"/>
          <w:sz w:val="28"/>
          <w:shd w:fill="FFFFFF" w:val="clear"/>
        </w:rPr>
        <w:t xml:space="preserve">ã Long Xuyên trong công tác xây dựng nông thôn mới, xóa </w:t>
      </w:r>
      <w:r>
        <w:rPr>
          <w:rFonts w:ascii="Times New Roman" w:hAnsi="Times New Roman" w:cs="Times New Roman" w:eastAsia="Times New Roman"/>
          <w:color w:val="051823"/>
          <w:spacing w:val="0"/>
          <w:position w:val="0"/>
          <w:sz w:val="28"/>
          <w:shd w:fill="FFFFFF" w:val="clear"/>
        </w:rPr>
        <w:t xml:space="preserve">đói giảm ngh</w:t>
      </w:r>
      <w:r>
        <w:rPr>
          <w:rFonts w:ascii="Times New Roman" w:hAnsi="Times New Roman" w:cs="Times New Roman" w:eastAsia="Times New Roman"/>
          <w:color w:val="051823"/>
          <w:spacing w:val="0"/>
          <w:position w:val="0"/>
          <w:sz w:val="28"/>
          <w:shd w:fill="FFFFFF" w:val="clear"/>
        </w:rPr>
        <w:t xml:space="preserve">èo bền vững, góp phần nâng cao chất l</w:t>
      </w:r>
      <w:r>
        <w:rPr>
          <w:rFonts w:ascii="Times New Roman" w:hAnsi="Times New Roman" w:cs="Times New Roman" w:eastAsia="Times New Roman"/>
          <w:color w:val="051823"/>
          <w:spacing w:val="0"/>
          <w:position w:val="0"/>
          <w:sz w:val="28"/>
          <w:shd w:fill="FFFFFF" w:val="clear"/>
        </w:rPr>
        <w:t xml:space="preserve">ượng cuộc sống cho người dân, ổn định đời sống kinh tế của nhân dân trong x</w:t>
      </w:r>
      <w:r>
        <w:rPr>
          <w:rFonts w:ascii="Times New Roman" w:hAnsi="Times New Roman" w:cs="Times New Roman" w:eastAsia="Times New Roman"/>
          <w:color w:val="051823"/>
          <w:spacing w:val="0"/>
          <w:position w:val="0"/>
          <w:sz w:val="28"/>
          <w:shd w:fill="FFFFFF" w:val="clear"/>
        </w:rPr>
        <w:t xml:space="preserve">ã;</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C</w:t>
      </w:r>
      <w:r>
        <w:rPr>
          <w:rFonts w:ascii="Times New Roman" w:hAnsi="Times New Roman" w:cs="Times New Roman" w:eastAsia="Times New Roman"/>
          <w:color w:val="051823"/>
          <w:spacing w:val="0"/>
          <w:position w:val="0"/>
          <w:sz w:val="28"/>
          <w:shd w:fill="FFFFFF" w:val="clear"/>
        </w:rPr>
        <w:t xml:space="preserve">ăn cứ v</w:t>
      </w:r>
      <w:r>
        <w:rPr>
          <w:rFonts w:ascii="Times New Roman" w:hAnsi="Times New Roman" w:cs="Times New Roman" w:eastAsia="Times New Roman"/>
          <w:color w:val="051823"/>
          <w:spacing w:val="0"/>
          <w:position w:val="0"/>
          <w:sz w:val="28"/>
          <w:shd w:fill="FFFFFF" w:val="clear"/>
        </w:rPr>
        <w:t xml:space="preserve">ào nhu cầu thực tế của ng</w:t>
      </w:r>
      <w:r>
        <w:rPr>
          <w:rFonts w:ascii="Times New Roman" w:hAnsi="Times New Roman" w:cs="Times New Roman" w:eastAsia="Times New Roman"/>
          <w:color w:val="051823"/>
          <w:spacing w:val="0"/>
          <w:position w:val="0"/>
          <w:sz w:val="28"/>
          <w:shd w:fill="FFFFFF" w:val="clear"/>
        </w:rPr>
        <w:t xml:space="preserve">ười dân trong x</w:t>
      </w:r>
      <w:r>
        <w:rPr>
          <w:rFonts w:ascii="Times New Roman" w:hAnsi="Times New Roman" w:cs="Times New Roman" w:eastAsia="Times New Roman"/>
          <w:color w:val="051823"/>
          <w:spacing w:val="0"/>
          <w:position w:val="0"/>
          <w:sz w:val="28"/>
          <w:shd w:fill="FFFFFF" w:val="clear"/>
        </w:rPr>
        <w:t xml:space="preserve">ã, Ban giám </w:t>
      </w:r>
      <w:r>
        <w:rPr>
          <w:rFonts w:ascii="Times New Roman" w:hAnsi="Times New Roman" w:cs="Times New Roman" w:eastAsia="Times New Roman"/>
          <w:color w:val="051823"/>
          <w:spacing w:val="0"/>
          <w:position w:val="0"/>
          <w:sz w:val="28"/>
          <w:shd w:fill="FFFFFF" w:val="clear"/>
        </w:rPr>
        <w:t xml:space="preserve">đốc trung tâm học tập cộng đồng x</w:t>
      </w:r>
      <w:r>
        <w:rPr>
          <w:rFonts w:ascii="Times New Roman" w:hAnsi="Times New Roman" w:cs="Times New Roman" w:eastAsia="Times New Roman"/>
          <w:color w:val="051823"/>
          <w:spacing w:val="0"/>
          <w:position w:val="0"/>
          <w:sz w:val="28"/>
          <w:shd w:fill="FFFFFF" w:val="clear"/>
        </w:rPr>
        <w:t xml:space="preserve">ã Long Xuyên xây dựng kế hoạch hoạt </w:t>
      </w:r>
      <w:r>
        <w:rPr>
          <w:rFonts w:ascii="Times New Roman" w:hAnsi="Times New Roman" w:cs="Times New Roman" w:eastAsia="Times New Roman"/>
          <w:color w:val="051823"/>
          <w:spacing w:val="0"/>
          <w:position w:val="0"/>
          <w:sz w:val="28"/>
          <w:shd w:fill="FFFFFF" w:val="clear"/>
        </w:rPr>
        <w:t xml:space="preserve">động trong năm 2018-2019 như sau:</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w:t>
      </w:r>
    </w:p>
    <w:p>
      <w:pPr>
        <w:spacing w:before="0" w:after="0" w:line="240"/>
        <w:ind w:right="0" w:left="0" w:firstLine="0"/>
        <w:jc w:val="both"/>
        <w:rPr>
          <w:rFonts w:ascii="Times New Roman" w:hAnsi="Times New Roman" w:cs="Times New Roman" w:eastAsia="Times New Roman"/>
          <w:b/>
          <w:color w:val="051823"/>
          <w:spacing w:val="0"/>
          <w:position w:val="0"/>
          <w:sz w:val="28"/>
          <w:shd w:fill="FFFFFF" w:val="clear"/>
        </w:rPr>
      </w:pPr>
      <w:r>
        <w:rPr>
          <w:rFonts w:ascii="Times New Roman" w:hAnsi="Times New Roman" w:cs="Times New Roman" w:eastAsia="Times New Roman"/>
          <w:b/>
          <w:color w:val="051823"/>
          <w:spacing w:val="0"/>
          <w:position w:val="0"/>
          <w:sz w:val="28"/>
          <w:shd w:fill="FFFFFF" w:val="clear"/>
        </w:rPr>
        <w:t xml:space="preserve">I. MỤC </w:t>
      </w:r>
      <w:r>
        <w:rPr>
          <w:rFonts w:ascii="Times New Roman" w:hAnsi="Times New Roman" w:cs="Times New Roman" w:eastAsia="Times New Roman"/>
          <w:b/>
          <w:color w:val="051823"/>
          <w:spacing w:val="0"/>
          <w:position w:val="0"/>
          <w:sz w:val="28"/>
          <w:shd w:fill="FFFFFF" w:val="clear"/>
        </w:rPr>
        <w:t xml:space="preserve">ĐÍCH Y</w:t>
      </w:r>
      <w:r>
        <w:rPr>
          <w:rFonts w:ascii="Times New Roman" w:hAnsi="Times New Roman" w:cs="Times New Roman" w:eastAsia="Times New Roman"/>
          <w:b/>
          <w:color w:val="051823"/>
          <w:spacing w:val="0"/>
          <w:position w:val="0"/>
          <w:sz w:val="28"/>
          <w:shd w:fill="FFFFFF" w:val="clear"/>
        </w:rPr>
        <w:t xml:space="preserve">ÊU CẦU</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Nhằm thỏa mãn nhu cầu học tập rất </w:t>
      </w:r>
      <w:r>
        <w:rPr>
          <w:rFonts w:ascii="Times New Roman" w:hAnsi="Times New Roman" w:cs="Times New Roman" w:eastAsia="Times New Roman"/>
          <w:color w:val="051823"/>
          <w:spacing w:val="0"/>
          <w:position w:val="0"/>
          <w:sz w:val="28"/>
          <w:shd w:fill="FFFFFF" w:val="clear"/>
        </w:rPr>
        <w:t xml:space="preserve">đa dạng của người dân trong cộng đồng.  Như tập huấn chuyển giao khoa học kỹ thuật, các lớp dạy nghề ngắn hạn, các lớp chuy</w:t>
      </w:r>
      <w:r>
        <w:rPr>
          <w:rFonts w:ascii="Times New Roman" w:hAnsi="Times New Roman" w:cs="Times New Roman" w:eastAsia="Times New Roman"/>
          <w:color w:val="051823"/>
          <w:spacing w:val="0"/>
          <w:position w:val="0"/>
          <w:sz w:val="28"/>
          <w:shd w:fill="FFFFFF" w:val="clear"/>
        </w:rPr>
        <w:t xml:space="preserve">ên </w:t>
      </w:r>
      <w:r>
        <w:rPr>
          <w:rFonts w:ascii="Times New Roman" w:hAnsi="Times New Roman" w:cs="Times New Roman" w:eastAsia="Times New Roman"/>
          <w:color w:val="051823"/>
          <w:spacing w:val="0"/>
          <w:position w:val="0"/>
          <w:sz w:val="28"/>
          <w:shd w:fill="FFFFFF" w:val="clear"/>
        </w:rPr>
        <w:t xml:space="preserve">đề, các buổi nói chuyện, thảo luận, trao đổi kinh nghiệm về các chủ đề khác nhau như: sản xuất, sức khỏe, dinh dưỡng, pháp luật, chủ trương đường lối của </w:t>
      </w:r>
      <w:r>
        <w:rPr>
          <w:rFonts w:ascii="Times New Roman" w:hAnsi="Times New Roman" w:cs="Times New Roman" w:eastAsia="Times New Roman"/>
          <w:color w:val="051823"/>
          <w:spacing w:val="0"/>
          <w:position w:val="0"/>
          <w:sz w:val="28"/>
          <w:shd w:fill="FFFFFF" w:val="clear"/>
        </w:rPr>
        <w:t xml:space="preserve">Ðảng và Nhà n</w:t>
      </w:r>
      <w:r>
        <w:rPr>
          <w:rFonts w:ascii="Times New Roman" w:hAnsi="Times New Roman" w:cs="Times New Roman" w:eastAsia="Times New Roman"/>
          <w:color w:val="051823"/>
          <w:spacing w:val="0"/>
          <w:position w:val="0"/>
          <w:sz w:val="28"/>
          <w:shd w:fill="FFFFFF" w:val="clear"/>
        </w:rPr>
        <w:t xml:space="preserve">ước… để nâng cao tr</w:t>
      </w:r>
      <w:r>
        <w:rPr>
          <w:rFonts w:ascii="Times New Roman" w:hAnsi="Times New Roman" w:cs="Times New Roman" w:eastAsia="Times New Roman"/>
          <w:color w:val="051823"/>
          <w:spacing w:val="0"/>
          <w:position w:val="0"/>
          <w:sz w:val="28"/>
          <w:shd w:fill="FFFFFF" w:val="clear"/>
        </w:rPr>
        <w:t xml:space="preserve">ình </w:t>
      </w:r>
      <w:r>
        <w:rPr>
          <w:rFonts w:ascii="Times New Roman" w:hAnsi="Times New Roman" w:cs="Times New Roman" w:eastAsia="Times New Roman"/>
          <w:color w:val="051823"/>
          <w:spacing w:val="0"/>
          <w:position w:val="0"/>
          <w:sz w:val="28"/>
          <w:shd w:fill="FFFFFF" w:val="clear"/>
        </w:rPr>
        <w:t xml:space="preserve">độ dân trí, hiểu biết th</w:t>
      </w:r>
      <w:r>
        <w:rPr>
          <w:rFonts w:ascii="Times New Roman" w:hAnsi="Times New Roman" w:cs="Times New Roman" w:eastAsia="Times New Roman"/>
          <w:color w:val="051823"/>
          <w:spacing w:val="0"/>
          <w:position w:val="0"/>
          <w:sz w:val="28"/>
          <w:shd w:fill="FFFFFF" w:val="clear"/>
        </w:rPr>
        <w:t xml:space="preserve">êm về chủ tr</w:t>
      </w:r>
      <w:r>
        <w:rPr>
          <w:rFonts w:ascii="Times New Roman" w:hAnsi="Times New Roman" w:cs="Times New Roman" w:eastAsia="Times New Roman"/>
          <w:color w:val="051823"/>
          <w:spacing w:val="0"/>
          <w:position w:val="0"/>
          <w:sz w:val="28"/>
          <w:shd w:fill="FFFFFF" w:val="clear"/>
        </w:rPr>
        <w:t xml:space="preserve">ương đường lối chính sách của Đảng, Nhà nước bên cạnh đào tạo nghề cho nhân dân trong x</w:t>
      </w:r>
      <w:r>
        <w:rPr>
          <w:rFonts w:ascii="Times New Roman" w:hAnsi="Times New Roman" w:cs="Times New Roman" w:eastAsia="Times New Roman"/>
          <w:color w:val="051823"/>
          <w:spacing w:val="0"/>
          <w:position w:val="0"/>
          <w:sz w:val="28"/>
          <w:shd w:fill="FFFFFF" w:val="clear"/>
        </w:rPr>
        <w:t xml:space="preserve">ã, cải thiện chất l</w:t>
      </w:r>
      <w:r>
        <w:rPr>
          <w:rFonts w:ascii="Times New Roman" w:hAnsi="Times New Roman" w:cs="Times New Roman" w:eastAsia="Times New Roman"/>
          <w:color w:val="051823"/>
          <w:spacing w:val="0"/>
          <w:position w:val="0"/>
          <w:sz w:val="28"/>
          <w:shd w:fill="FFFFFF" w:val="clear"/>
        </w:rPr>
        <w:t xml:space="preserve">ượng cuộc sống ổn định về đời sống kinh tế ở địa phương.       </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color w:val="051823"/>
          <w:spacing w:val="0"/>
          <w:position w:val="0"/>
          <w:sz w:val="28"/>
          <w:shd w:fill="FFFFFF" w:val="clear"/>
        </w:rPr>
        <w:t xml:space="preserve">* Thuận lợi</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Công tác giáo dục của xã trong thời gian thực hiện vừa qua </w:t>
      </w:r>
      <w:r>
        <w:rPr>
          <w:rFonts w:ascii="Times New Roman" w:hAnsi="Times New Roman" w:cs="Times New Roman" w:eastAsia="Times New Roman"/>
          <w:color w:val="051823"/>
          <w:spacing w:val="0"/>
          <w:position w:val="0"/>
          <w:sz w:val="28"/>
          <w:shd w:fill="FFFFFF" w:val="clear"/>
        </w:rPr>
        <w:t xml:space="preserve">đ</w:t>
      </w:r>
      <w:r>
        <w:rPr>
          <w:rFonts w:ascii="Times New Roman" w:hAnsi="Times New Roman" w:cs="Times New Roman" w:eastAsia="Times New Roman"/>
          <w:color w:val="051823"/>
          <w:spacing w:val="0"/>
          <w:position w:val="0"/>
          <w:sz w:val="28"/>
          <w:shd w:fill="FFFFFF" w:val="clear"/>
        </w:rPr>
        <w:t xml:space="preserve">ã có những thuận lợi sau:</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w:t>
      </w:r>
      <w:r>
        <w:rPr>
          <w:rFonts w:ascii="Times New Roman" w:hAnsi="Times New Roman" w:cs="Times New Roman" w:eastAsia="Times New Roman"/>
          <w:color w:val="051823"/>
          <w:spacing w:val="0"/>
          <w:position w:val="0"/>
          <w:sz w:val="28"/>
          <w:shd w:fill="FFFFFF" w:val="clear"/>
        </w:rPr>
        <w:t xml:space="preserve">Được sự quan tâm chỉ đạo của Đảng uỷ, Uỷ ban nhân x</w:t>
      </w:r>
      <w:r>
        <w:rPr>
          <w:rFonts w:ascii="Times New Roman" w:hAnsi="Times New Roman" w:cs="Times New Roman" w:eastAsia="Times New Roman"/>
          <w:color w:val="051823"/>
          <w:spacing w:val="0"/>
          <w:position w:val="0"/>
          <w:sz w:val="28"/>
          <w:shd w:fill="FFFFFF" w:val="clear"/>
        </w:rPr>
        <w:t xml:space="preserve">ã Long Xuyên , Ngành Giáo dục – </w:t>
      </w:r>
      <w:r>
        <w:rPr>
          <w:rFonts w:ascii="Times New Roman" w:hAnsi="Times New Roman" w:cs="Times New Roman" w:eastAsia="Times New Roman"/>
          <w:color w:val="051823"/>
          <w:spacing w:val="0"/>
          <w:position w:val="0"/>
          <w:sz w:val="28"/>
          <w:shd w:fill="FFFFFF" w:val="clear"/>
        </w:rPr>
        <w:t xml:space="preserve">Đ</w:t>
      </w:r>
      <w:r>
        <w:rPr>
          <w:rFonts w:ascii="Times New Roman" w:hAnsi="Times New Roman" w:cs="Times New Roman" w:eastAsia="Times New Roman"/>
          <w:color w:val="051823"/>
          <w:spacing w:val="0"/>
          <w:position w:val="0"/>
          <w:sz w:val="28"/>
          <w:shd w:fill="FFFFFF" w:val="clear"/>
        </w:rPr>
        <w:t xml:space="preserve">ào tạo Huyện Kinh Môn.</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Sự phối hợp chặt chẽ của ban, ngành, </w:t>
      </w:r>
      <w:r>
        <w:rPr>
          <w:rFonts w:ascii="Times New Roman" w:hAnsi="Times New Roman" w:cs="Times New Roman" w:eastAsia="Times New Roman"/>
          <w:color w:val="051823"/>
          <w:spacing w:val="0"/>
          <w:position w:val="0"/>
          <w:sz w:val="28"/>
          <w:shd w:fill="FFFFFF" w:val="clear"/>
        </w:rPr>
        <w:t xml:space="preserve">đo</w:t>
      </w:r>
      <w:r>
        <w:rPr>
          <w:rFonts w:ascii="Times New Roman" w:hAnsi="Times New Roman" w:cs="Times New Roman" w:eastAsia="Times New Roman"/>
          <w:color w:val="051823"/>
          <w:spacing w:val="0"/>
          <w:position w:val="0"/>
          <w:sz w:val="28"/>
          <w:shd w:fill="FFFFFF" w:val="clear"/>
        </w:rPr>
        <w:t xml:space="preserve">àn thể, chính quyền </w:t>
      </w:r>
      <w:r>
        <w:rPr>
          <w:rFonts w:ascii="Times New Roman" w:hAnsi="Times New Roman" w:cs="Times New Roman" w:eastAsia="Times New Roman"/>
          <w:color w:val="051823"/>
          <w:spacing w:val="0"/>
          <w:position w:val="0"/>
          <w:sz w:val="28"/>
          <w:shd w:fill="FFFFFF" w:val="clear"/>
        </w:rPr>
        <w:t xml:space="preserve">địa phương . Được sự ủng hộ nhiệt t</w:t>
      </w:r>
      <w:r>
        <w:rPr>
          <w:rFonts w:ascii="Times New Roman" w:hAnsi="Times New Roman" w:cs="Times New Roman" w:eastAsia="Times New Roman"/>
          <w:color w:val="051823"/>
          <w:spacing w:val="0"/>
          <w:position w:val="0"/>
          <w:sz w:val="28"/>
          <w:shd w:fill="FFFFFF" w:val="clear"/>
        </w:rPr>
        <w:t xml:space="preserve">ình của các tầng lớp nhân dân.</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Có sự nhiệt tình của </w:t>
      </w:r>
      <w:r>
        <w:rPr>
          <w:rFonts w:ascii="Times New Roman" w:hAnsi="Times New Roman" w:cs="Times New Roman" w:eastAsia="Times New Roman"/>
          <w:color w:val="051823"/>
          <w:spacing w:val="0"/>
          <w:position w:val="0"/>
          <w:sz w:val="28"/>
          <w:shd w:fill="FFFFFF" w:val="clear"/>
        </w:rPr>
        <w:t xml:space="preserve">đội ngũ cán bộ giáo vi</w:t>
      </w:r>
      <w:r>
        <w:rPr>
          <w:rFonts w:ascii="Times New Roman" w:hAnsi="Times New Roman" w:cs="Times New Roman" w:eastAsia="Times New Roman"/>
          <w:color w:val="051823"/>
          <w:spacing w:val="0"/>
          <w:position w:val="0"/>
          <w:sz w:val="28"/>
          <w:shd w:fill="FFFFFF" w:val="clear"/>
        </w:rPr>
        <w:t xml:space="preserve">ên ở các tr</w:t>
      </w:r>
      <w:r>
        <w:rPr>
          <w:rFonts w:ascii="Times New Roman" w:hAnsi="Times New Roman" w:cs="Times New Roman" w:eastAsia="Times New Roman"/>
          <w:color w:val="051823"/>
          <w:spacing w:val="0"/>
          <w:position w:val="0"/>
          <w:sz w:val="28"/>
          <w:shd w:fill="FFFFFF" w:val="clear"/>
        </w:rPr>
        <w:t xml:space="preserve">ường trong x</w:t>
      </w:r>
      <w:r>
        <w:rPr>
          <w:rFonts w:ascii="Times New Roman" w:hAnsi="Times New Roman" w:cs="Times New Roman" w:eastAsia="Times New Roman"/>
          <w:color w:val="051823"/>
          <w:spacing w:val="0"/>
          <w:position w:val="0"/>
          <w:sz w:val="28"/>
          <w:shd w:fill="FFFFFF" w:val="clear"/>
        </w:rPr>
        <w:t xml:space="preserve">ã; luôn làm tốt công tác tuyên truyền vận </w:t>
      </w:r>
      <w:r>
        <w:rPr>
          <w:rFonts w:ascii="Times New Roman" w:hAnsi="Times New Roman" w:cs="Times New Roman" w:eastAsia="Times New Roman"/>
          <w:color w:val="051823"/>
          <w:spacing w:val="0"/>
          <w:position w:val="0"/>
          <w:sz w:val="28"/>
          <w:shd w:fill="FFFFFF" w:val="clear"/>
        </w:rPr>
        <w:t xml:space="preserve">động đến các tầng lớp nhân dân trong x</w:t>
      </w:r>
      <w:r>
        <w:rPr>
          <w:rFonts w:ascii="Times New Roman" w:hAnsi="Times New Roman" w:cs="Times New Roman" w:eastAsia="Times New Roman"/>
          <w:color w:val="051823"/>
          <w:spacing w:val="0"/>
          <w:position w:val="0"/>
          <w:sz w:val="28"/>
          <w:shd w:fill="FFFFFF" w:val="clear"/>
        </w:rPr>
        <w:t xml:space="preserve">ã bằng nhiều hình thức nh</w:t>
      </w:r>
      <w:r>
        <w:rPr>
          <w:rFonts w:ascii="Times New Roman" w:hAnsi="Times New Roman" w:cs="Times New Roman" w:eastAsia="Times New Roman"/>
          <w:color w:val="051823"/>
          <w:spacing w:val="0"/>
          <w:position w:val="0"/>
          <w:sz w:val="28"/>
          <w:shd w:fill="FFFFFF" w:val="clear"/>
        </w:rPr>
        <w:t xml:space="preserve">ư: tuyên truyền thông tin trên trạm truyền thanh, trong các cuộc họp dân ở tổ nhân dân tự quản trong thôn, x</w:t>
      </w:r>
      <w:r>
        <w:rPr>
          <w:rFonts w:ascii="Times New Roman" w:hAnsi="Times New Roman" w:cs="Times New Roman" w:eastAsia="Times New Roman"/>
          <w:color w:val="051823"/>
          <w:spacing w:val="0"/>
          <w:position w:val="0"/>
          <w:sz w:val="28"/>
          <w:shd w:fill="FFFFFF" w:val="clear"/>
        </w:rPr>
        <w:t xml:space="preserve">ã.</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Phần lớn nhân dân trong xã ngày càng có nhận thức </w:t>
      </w:r>
      <w:r>
        <w:rPr>
          <w:rFonts w:ascii="Times New Roman" w:hAnsi="Times New Roman" w:cs="Times New Roman" w:eastAsia="Times New Roman"/>
          <w:color w:val="051823"/>
          <w:spacing w:val="0"/>
          <w:position w:val="0"/>
          <w:sz w:val="28"/>
          <w:shd w:fill="FFFFFF" w:val="clear"/>
        </w:rPr>
        <w:t xml:space="preserve">đúng đắn trong việc học tập nhằm nâng cao tr</w:t>
      </w:r>
      <w:r>
        <w:rPr>
          <w:rFonts w:ascii="Times New Roman" w:hAnsi="Times New Roman" w:cs="Times New Roman" w:eastAsia="Times New Roman"/>
          <w:color w:val="051823"/>
          <w:spacing w:val="0"/>
          <w:position w:val="0"/>
          <w:sz w:val="28"/>
          <w:shd w:fill="FFFFFF" w:val="clear"/>
        </w:rPr>
        <w:t xml:space="preserve">ình </w:t>
      </w:r>
      <w:r>
        <w:rPr>
          <w:rFonts w:ascii="Times New Roman" w:hAnsi="Times New Roman" w:cs="Times New Roman" w:eastAsia="Times New Roman"/>
          <w:color w:val="051823"/>
          <w:spacing w:val="0"/>
          <w:position w:val="0"/>
          <w:sz w:val="28"/>
          <w:shd w:fill="FFFFFF" w:val="clear"/>
        </w:rPr>
        <w:t xml:space="preserve">độ văn hóa, kiến thức x</w:t>
      </w:r>
      <w:r>
        <w:rPr>
          <w:rFonts w:ascii="Times New Roman" w:hAnsi="Times New Roman" w:cs="Times New Roman" w:eastAsia="Times New Roman"/>
          <w:color w:val="051823"/>
          <w:spacing w:val="0"/>
          <w:position w:val="0"/>
          <w:sz w:val="28"/>
          <w:shd w:fill="FFFFFF" w:val="clear"/>
        </w:rPr>
        <w:t xml:space="preserve">ã hội, nâng cao sự hiểu biết về tiến bộ kỹ thuật, nhu cầu học nghề </w:t>
      </w:r>
      <w:r>
        <w:rPr>
          <w:rFonts w:ascii="Times New Roman" w:hAnsi="Times New Roman" w:cs="Times New Roman" w:eastAsia="Times New Roman"/>
          <w:color w:val="051823"/>
          <w:spacing w:val="0"/>
          <w:position w:val="0"/>
          <w:sz w:val="28"/>
          <w:shd w:fill="FFFFFF" w:val="clear"/>
        </w:rPr>
        <w:t xml:space="preserve">để áp dụng trong lĩnh vực sản xuất.</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color w:val="051823"/>
          <w:spacing w:val="0"/>
          <w:position w:val="0"/>
          <w:sz w:val="28"/>
          <w:shd w:fill="FFFFFF" w:val="clear"/>
        </w:rPr>
        <w:t xml:space="preserve">* Khó kh</w:t>
      </w:r>
      <w:r>
        <w:rPr>
          <w:rFonts w:ascii="Times New Roman" w:hAnsi="Times New Roman" w:cs="Times New Roman" w:eastAsia="Times New Roman"/>
          <w:b/>
          <w:color w:val="051823"/>
          <w:spacing w:val="0"/>
          <w:position w:val="0"/>
          <w:sz w:val="28"/>
          <w:shd w:fill="FFFFFF" w:val="clear"/>
        </w:rPr>
        <w:t xml:space="preserve">ăn</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Phần lớn nhân dân trong xã làm lâm, nông nghiệp nên ch</w:t>
      </w:r>
      <w:r>
        <w:rPr>
          <w:rFonts w:ascii="Times New Roman" w:hAnsi="Times New Roman" w:cs="Times New Roman" w:eastAsia="Times New Roman"/>
          <w:color w:val="051823"/>
          <w:spacing w:val="0"/>
          <w:position w:val="0"/>
          <w:sz w:val="28"/>
          <w:shd w:fill="FFFFFF" w:val="clear"/>
        </w:rPr>
        <w:t xml:space="preserve">ưa quan tâm đến vấn đề học tập và việc chuyển giao tư vấn kỹ thuật sản xuất của bản thân và mọi người xung quanh.</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C</w:t>
      </w:r>
      <w:r>
        <w:rPr>
          <w:rFonts w:ascii="Times New Roman" w:hAnsi="Times New Roman" w:cs="Times New Roman" w:eastAsia="Times New Roman"/>
          <w:color w:val="051823"/>
          <w:spacing w:val="0"/>
          <w:position w:val="0"/>
          <w:sz w:val="28"/>
          <w:shd w:fill="FFFFFF" w:val="clear"/>
        </w:rPr>
        <w:t xml:space="preserve">ơ sở vật chất của trung tâm c</w:t>
      </w:r>
      <w:r>
        <w:rPr>
          <w:rFonts w:ascii="Times New Roman" w:hAnsi="Times New Roman" w:cs="Times New Roman" w:eastAsia="Times New Roman"/>
          <w:color w:val="051823"/>
          <w:spacing w:val="0"/>
          <w:position w:val="0"/>
          <w:sz w:val="28"/>
          <w:shd w:fill="FFFFFF" w:val="clear"/>
        </w:rPr>
        <w:t xml:space="preserve">òn thiếu thốn.</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color w:val="051823"/>
          <w:spacing w:val="0"/>
          <w:position w:val="0"/>
          <w:sz w:val="28"/>
          <w:shd w:fill="FFFFFF" w:val="clear"/>
        </w:rPr>
        <w:t xml:space="preserve"> II. KẾ HOẠCH HOẠT </w:t>
      </w:r>
      <w:r>
        <w:rPr>
          <w:rFonts w:ascii="Times New Roman" w:hAnsi="Times New Roman" w:cs="Times New Roman" w:eastAsia="Times New Roman"/>
          <w:b/>
          <w:color w:val="051823"/>
          <w:spacing w:val="0"/>
          <w:position w:val="0"/>
          <w:sz w:val="28"/>
          <w:shd w:fill="FFFFFF" w:val="clear"/>
        </w:rPr>
        <w:t xml:space="preserve">ĐỘNG TRONG NĂM HỌC 2018-2019</w:t>
      </w:r>
    </w:p>
    <w:p>
      <w:pPr>
        <w:spacing w:before="0" w:after="0" w:line="240"/>
        <w:ind w:right="0" w:left="0" w:firstLine="0"/>
        <w:jc w:val="left"/>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color w:val="051823"/>
          <w:spacing w:val="0"/>
          <w:position w:val="0"/>
          <w:sz w:val="28"/>
          <w:shd w:fill="FFFFFF" w:val="clear"/>
        </w:rPr>
        <w:t xml:space="preserve"> * QuýIII, IV n</w:t>
      </w:r>
      <w:r>
        <w:rPr>
          <w:rFonts w:ascii="Times New Roman" w:hAnsi="Times New Roman" w:cs="Times New Roman" w:eastAsia="Times New Roman"/>
          <w:b/>
          <w:color w:val="051823"/>
          <w:spacing w:val="0"/>
          <w:position w:val="0"/>
          <w:sz w:val="28"/>
          <w:shd w:fill="FFFFFF" w:val="clear"/>
        </w:rPr>
        <w:t xml:space="preserve">ăm 2018</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Tham m</w:t>
      </w:r>
      <w:r>
        <w:rPr>
          <w:rFonts w:ascii="Times New Roman" w:hAnsi="Times New Roman" w:cs="Times New Roman" w:eastAsia="Times New Roman"/>
          <w:color w:val="051823"/>
          <w:spacing w:val="0"/>
          <w:position w:val="0"/>
          <w:sz w:val="28"/>
          <w:shd w:fill="FFFFFF" w:val="clear"/>
        </w:rPr>
        <w:t xml:space="preserve">ưu chính quyền địa phương và các ban ngành tổ chức hoạt động của trung tâm.</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w:t>
      </w:r>
      <w:r>
        <w:rPr>
          <w:rFonts w:ascii="Times New Roman" w:hAnsi="Times New Roman" w:cs="Times New Roman" w:eastAsia="Times New Roman"/>
          <w:color w:val="051823"/>
          <w:spacing w:val="0"/>
          <w:position w:val="0"/>
          <w:sz w:val="28"/>
          <w:shd w:fill="FFFFFF" w:val="clear"/>
        </w:rPr>
        <w:t xml:space="preserve">Điều tra nắm bắt nhu cầu học tập của nhân dân trong x</w:t>
      </w:r>
      <w:r>
        <w:rPr>
          <w:rFonts w:ascii="Times New Roman" w:hAnsi="Times New Roman" w:cs="Times New Roman" w:eastAsia="Times New Roman"/>
          <w:color w:val="051823"/>
          <w:spacing w:val="0"/>
          <w:position w:val="0"/>
          <w:sz w:val="28"/>
          <w:shd w:fill="FFFFFF" w:val="clear"/>
        </w:rPr>
        <w:t xml:space="preserve">ã.</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w:t>
      </w:r>
      <w:r>
        <w:rPr>
          <w:rFonts w:ascii="Times New Roman" w:hAnsi="Times New Roman" w:cs="Times New Roman" w:eastAsia="Times New Roman"/>
          <w:color w:val="051823"/>
          <w:spacing w:val="0"/>
          <w:position w:val="0"/>
          <w:sz w:val="28"/>
          <w:shd w:fill="FFFFFF" w:val="clear"/>
        </w:rPr>
        <w:t xml:space="preserve">Điều tra nắm bắt các đối tượng học sinh lưu ban, bỏ học, vận động ra học  v</w:t>
      </w:r>
      <w:r>
        <w:rPr>
          <w:rFonts w:ascii="Times New Roman" w:hAnsi="Times New Roman" w:cs="Times New Roman" w:eastAsia="Times New Roman"/>
          <w:color w:val="051823"/>
          <w:spacing w:val="0"/>
          <w:position w:val="0"/>
          <w:sz w:val="28"/>
          <w:shd w:fill="FFFFFF" w:val="clear"/>
        </w:rPr>
        <w:t xml:space="preserve">à các lớp bồi d</w:t>
      </w:r>
      <w:r>
        <w:rPr>
          <w:rFonts w:ascii="Times New Roman" w:hAnsi="Times New Roman" w:cs="Times New Roman" w:eastAsia="Times New Roman"/>
          <w:color w:val="051823"/>
          <w:spacing w:val="0"/>
          <w:position w:val="0"/>
          <w:sz w:val="28"/>
          <w:shd w:fill="FFFFFF" w:val="clear"/>
        </w:rPr>
        <w:t xml:space="preserve">ưỡng phụ đạo học sinh trong hè.</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Tổ chức mở hoặc liên kết mở các lớp tập huấn cho nhân dân trong xã ( Theo kế hoạch cụ thể từng tháng )</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color w:val="051823"/>
          <w:spacing w:val="0"/>
          <w:position w:val="0"/>
          <w:sz w:val="28"/>
          <w:shd w:fill="FFFFFF" w:val="clear"/>
        </w:rPr>
        <w:t xml:space="preserve">* Quý I n</w:t>
      </w:r>
      <w:r>
        <w:rPr>
          <w:rFonts w:ascii="Times New Roman" w:hAnsi="Times New Roman" w:cs="Times New Roman" w:eastAsia="Times New Roman"/>
          <w:b/>
          <w:color w:val="051823"/>
          <w:spacing w:val="0"/>
          <w:position w:val="0"/>
          <w:sz w:val="28"/>
          <w:shd w:fill="FFFFFF" w:val="clear"/>
        </w:rPr>
        <w:t xml:space="preserve">ăm 2019</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Theo dõi, kiểm tra, báo cáo tiến </w:t>
      </w:r>
      <w:r>
        <w:rPr>
          <w:rFonts w:ascii="Times New Roman" w:hAnsi="Times New Roman" w:cs="Times New Roman" w:eastAsia="Times New Roman"/>
          <w:color w:val="051823"/>
          <w:spacing w:val="0"/>
          <w:position w:val="0"/>
          <w:sz w:val="28"/>
          <w:shd w:fill="FFFFFF" w:val="clear"/>
        </w:rPr>
        <w:t xml:space="preserve">độ giảng dạy, học tập ở các lớp đ</w:t>
      </w:r>
      <w:r>
        <w:rPr>
          <w:rFonts w:ascii="Times New Roman" w:hAnsi="Times New Roman" w:cs="Times New Roman" w:eastAsia="Times New Roman"/>
          <w:color w:val="051823"/>
          <w:spacing w:val="0"/>
          <w:position w:val="0"/>
          <w:sz w:val="28"/>
          <w:shd w:fill="FFFFFF" w:val="clear"/>
        </w:rPr>
        <w:t xml:space="preserve">ã tổ chức thực hiện.</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Phối hợp với các ban ngành tổ chức học tập,chuyển giao, t</w:t>
      </w:r>
      <w:r>
        <w:rPr>
          <w:rFonts w:ascii="Times New Roman" w:hAnsi="Times New Roman" w:cs="Times New Roman" w:eastAsia="Times New Roman"/>
          <w:color w:val="051823"/>
          <w:spacing w:val="0"/>
          <w:position w:val="0"/>
          <w:sz w:val="28"/>
          <w:shd w:fill="FFFFFF" w:val="clear"/>
        </w:rPr>
        <w:t xml:space="preserve">ư vấn...cho người học.</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Tổ chức các chuyên </w:t>
      </w:r>
      <w:r>
        <w:rPr>
          <w:rFonts w:ascii="Times New Roman" w:hAnsi="Times New Roman" w:cs="Times New Roman" w:eastAsia="Times New Roman"/>
          <w:color w:val="051823"/>
          <w:spacing w:val="0"/>
          <w:position w:val="0"/>
          <w:sz w:val="28"/>
          <w:shd w:fill="FFFFFF" w:val="clear"/>
        </w:rPr>
        <w:t xml:space="preserve">đề chuyển giao khoa học kỹ thuật về chăm sóc cây lâm nghệp, cây vải, cây dược liệu, các loại giống lúa, giống lạc chất lượng v</w:t>
      </w:r>
      <w:r>
        <w:rPr>
          <w:rFonts w:ascii="Times New Roman" w:hAnsi="Times New Roman" w:cs="Times New Roman" w:eastAsia="Times New Roman"/>
          <w:color w:val="051823"/>
          <w:spacing w:val="0"/>
          <w:position w:val="0"/>
          <w:sz w:val="28"/>
          <w:shd w:fill="FFFFFF" w:val="clear"/>
        </w:rPr>
        <w:t xml:space="preserve">à n</w:t>
      </w:r>
      <w:r>
        <w:rPr>
          <w:rFonts w:ascii="Times New Roman" w:hAnsi="Times New Roman" w:cs="Times New Roman" w:eastAsia="Times New Roman"/>
          <w:color w:val="051823"/>
          <w:spacing w:val="0"/>
          <w:position w:val="0"/>
          <w:sz w:val="28"/>
          <w:shd w:fill="FFFFFF" w:val="clear"/>
        </w:rPr>
        <w:t xml:space="preserve">ăng suất cao.</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color w:val="051823"/>
          <w:spacing w:val="0"/>
          <w:position w:val="0"/>
          <w:sz w:val="28"/>
          <w:shd w:fill="FFFFFF" w:val="clear"/>
        </w:rPr>
        <w:t xml:space="preserve">* Quý II n</w:t>
      </w:r>
      <w:r>
        <w:rPr>
          <w:rFonts w:ascii="Times New Roman" w:hAnsi="Times New Roman" w:cs="Times New Roman" w:eastAsia="Times New Roman"/>
          <w:b/>
          <w:color w:val="051823"/>
          <w:spacing w:val="0"/>
          <w:position w:val="0"/>
          <w:sz w:val="28"/>
          <w:shd w:fill="FFFFFF" w:val="clear"/>
        </w:rPr>
        <w:t xml:space="preserve">ăm 2019 </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Tập trung vào công tác phổ cập giáo dục  và  dạy nghề.</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Vận </w:t>
      </w:r>
      <w:r>
        <w:rPr>
          <w:rFonts w:ascii="Times New Roman" w:hAnsi="Times New Roman" w:cs="Times New Roman" w:eastAsia="Times New Roman"/>
          <w:color w:val="051823"/>
          <w:spacing w:val="0"/>
          <w:position w:val="0"/>
          <w:sz w:val="28"/>
          <w:shd w:fill="FFFFFF" w:val="clear"/>
        </w:rPr>
        <w:t xml:space="preserve">động đối tượng trong độ tuổi bỏ học ra lớp: phổ thông, dạy nghề để ho</w:t>
      </w:r>
      <w:r>
        <w:rPr>
          <w:rFonts w:ascii="Times New Roman" w:hAnsi="Times New Roman" w:cs="Times New Roman" w:eastAsia="Times New Roman"/>
          <w:color w:val="051823"/>
          <w:spacing w:val="0"/>
          <w:position w:val="0"/>
          <w:sz w:val="28"/>
          <w:shd w:fill="FFFFFF" w:val="clear"/>
        </w:rPr>
        <w:t xml:space="preserve">àn thành tiêu chuẩn phổ cập giáo dục theo quy </w:t>
      </w:r>
      <w:r>
        <w:rPr>
          <w:rFonts w:ascii="Times New Roman" w:hAnsi="Times New Roman" w:cs="Times New Roman" w:eastAsia="Times New Roman"/>
          <w:color w:val="051823"/>
          <w:spacing w:val="0"/>
          <w:position w:val="0"/>
          <w:sz w:val="28"/>
          <w:shd w:fill="FFFFFF" w:val="clear"/>
        </w:rPr>
        <w:t xml:space="preserve">định của Bộ Giáo dục &amp; Đ</w:t>
      </w:r>
      <w:r>
        <w:rPr>
          <w:rFonts w:ascii="Times New Roman" w:hAnsi="Times New Roman" w:cs="Times New Roman" w:eastAsia="Times New Roman"/>
          <w:color w:val="051823"/>
          <w:spacing w:val="0"/>
          <w:position w:val="0"/>
          <w:sz w:val="28"/>
          <w:shd w:fill="FFFFFF" w:val="clear"/>
        </w:rPr>
        <w:t xml:space="preserve">ào tạo.</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Phối hợp, tổ chức các chuyên </w:t>
      </w:r>
      <w:r>
        <w:rPr>
          <w:rFonts w:ascii="Times New Roman" w:hAnsi="Times New Roman" w:cs="Times New Roman" w:eastAsia="Times New Roman"/>
          <w:color w:val="051823"/>
          <w:spacing w:val="0"/>
          <w:position w:val="0"/>
          <w:sz w:val="28"/>
          <w:shd w:fill="FFFFFF" w:val="clear"/>
        </w:rPr>
        <w:t xml:space="preserve">đề về học tập Chỉ thị, Nghị quyết, pháp luật của Đảng, Nh</w:t>
      </w:r>
      <w:r>
        <w:rPr>
          <w:rFonts w:ascii="Times New Roman" w:hAnsi="Times New Roman" w:cs="Times New Roman" w:eastAsia="Times New Roman"/>
          <w:color w:val="051823"/>
          <w:spacing w:val="0"/>
          <w:position w:val="0"/>
          <w:sz w:val="28"/>
          <w:shd w:fill="FFFFFF" w:val="clear"/>
        </w:rPr>
        <w:t xml:space="preserve">à n</w:t>
      </w:r>
      <w:r>
        <w:rPr>
          <w:rFonts w:ascii="Times New Roman" w:hAnsi="Times New Roman" w:cs="Times New Roman" w:eastAsia="Times New Roman"/>
          <w:color w:val="051823"/>
          <w:spacing w:val="0"/>
          <w:position w:val="0"/>
          <w:sz w:val="28"/>
          <w:shd w:fill="FFFFFF" w:val="clear"/>
        </w:rPr>
        <w:t xml:space="preserve">ước cho cán bộ và nhân dân.</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Tổ chức lớp tập huấn chuyển giao khoa học kỹ thuật về nuôi gia súc, gia cầm , trồng lúa và cây hoa màu, cây d</w:t>
      </w:r>
      <w:r>
        <w:rPr>
          <w:rFonts w:ascii="Times New Roman" w:hAnsi="Times New Roman" w:cs="Times New Roman" w:eastAsia="Times New Roman"/>
          <w:color w:val="051823"/>
          <w:spacing w:val="0"/>
          <w:position w:val="0"/>
          <w:sz w:val="28"/>
          <w:shd w:fill="FFFFFF" w:val="clear"/>
        </w:rPr>
        <w:t xml:space="preserve">ược liệu khác, hội thảo về phân bón, thuốc trừ sâu cho bà con nông dân trong x</w:t>
      </w:r>
      <w:r>
        <w:rPr>
          <w:rFonts w:ascii="Times New Roman" w:hAnsi="Times New Roman" w:cs="Times New Roman" w:eastAsia="Times New Roman"/>
          <w:color w:val="051823"/>
          <w:spacing w:val="0"/>
          <w:position w:val="0"/>
          <w:sz w:val="28"/>
          <w:shd w:fill="FFFFFF" w:val="clear"/>
        </w:rPr>
        <w:t xml:space="preserve">ã.</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color w:val="051823"/>
          <w:spacing w:val="0"/>
          <w:position w:val="0"/>
          <w:sz w:val="28"/>
          <w:shd w:fill="FFFFFF" w:val="clear"/>
        </w:rPr>
        <w:t xml:space="preserve">* Quý III n</w:t>
      </w:r>
      <w:r>
        <w:rPr>
          <w:rFonts w:ascii="Times New Roman" w:hAnsi="Times New Roman" w:cs="Times New Roman" w:eastAsia="Times New Roman"/>
          <w:b/>
          <w:color w:val="051823"/>
          <w:spacing w:val="0"/>
          <w:position w:val="0"/>
          <w:sz w:val="28"/>
          <w:shd w:fill="FFFFFF" w:val="clear"/>
        </w:rPr>
        <w:t xml:space="preserve">ăm 2019</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Tiếp tục </w:t>
      </w:r>
      <w:r>
        <w:rPr>
          <w:rFonts w:ascii="Times New Roman" w:hAnsi="Times New Roman" w:cs="Times New Roman" w:eastAsia="Times New Roman"/>
          <w:color w:val="051823"/>
          <w:spacing w:val="0"/>
          <w:position w:val="0"/>
          <w:sz w:val="28"/>
          <w:shd w:fill="FFFFFF" w:val="clear"/>
        </w:rPr>
        <w:t xml:space="preserve">điều tra nắm bắt nhu cầu học tập của nhân dân trong x</w:t>
      </w:r>
      <w:r>
        <w:rPr>
          <w:rFonts w:ascii="Times New Roman" w:hAnsi="Times New Roman" w:cs="Times New Roman" w:eastAsia="Times New Roman"/>
          <w:color w:val="051823"/>
          <w:spacing w:val="0"/>
          <w:position w:val="0"/>
          <w:sz w:val="28"/>
          <w:shd w:fill="FFFFFF" w:val="clear"/>
        </w:rPr>
        <w:t xml:space="preserve">ã.</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Tổ chức mở hoặc liên kết mở các lớp tập huấn,t</w:t>
      </w:r>
      <w:r>
        <w:rPr>
          <w:rFonts w:ascii="Times New Roman" w:hAnsi="Times New Roman" w:cs="Times New Roman" w:eastAsia="Times New Roman"/>
          <w:color w:val="051823"/>
          <w:spacing w:val="0"/>
          <w:position w:val="0"/>
          <w:sz w:val="28"/>
          <w:shd w:fill="FFFFFF" w:val="clear"/>
        </w:rPr>
        <w:t xml:space="preserve">ư vấn, chuyển giao kĩ thuật dạy nghề cho nhân dân trong x</w:t>
      </w:r>
      <w:r>
        <w:rPr>
          <w:rFonts w:ascii="Times New Roman" w:hAnsi="Times New Roman" w:cs="Times New Roman" w:eastAsia="Times New Roman"/>
          <w:color w:val="051823"/>
          <w:spacing w:val="0"/>
          <w:position w:val="0"/>
          <w:sz w:val="28"/>
          <w:shd w:fill="FFFFFF" w:val="clear"/>
        </w:rPr>
        <w:t xml:space="preserve">ã ( Theo kế hoạch cụ thể từng tháng phần V)</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Phối hợp với Ban chỉ </w:t>
      </w:r>
      <w:r>
        <w:rPr>
          <w:rFonts w:ascii="Times New Roman" w:hAnsi="Times New Roman" w:cs="Times New Roman" w:eastAsia="Times New Roman"/>
          <w:color w:val="051823"/>
          <w:spacing w:val="0"/>
          <w:position w:val="0"/>
          <w:sz w:val="28"/>
          <w:shd w:fill="FFFFFF" w:val="clear"/>
        </w:rPr>
        <w:t xml:space="preserve">đạo Phổ cập giáo dục củng cố kiện to</w:t>
      </w:r>
      <w:r>
        <w:rPr>
          <w:rFonts w:ascii="Times New Roman" w:hAnsi="Times New Roman" w:cs="Times New Roman" w:eastAsia="Times New Roman"/>
          <w:color w:val="051823"/>
          <w:spacing w:val="0"/>
          <w:position w:val="0"/>
          <w:sz w:val="28"/>
          <w:shd w:fill="FFFFFF" w:val="clear"/>
        </w:rPr>
        <w:t xml:space="preserve">àn hồ s</w:t>
      </w:r>
      <w:r>
        <w:rPr>
          <w:rFonts w:ascii="Times New Roman" w:hAnsi="Times New Roman" w:cs="Times New Roman" w:eastAsia="Times New Roman"/>
          <w:color w:val="051823"/>
          <w:spacing w:val="0"/>
          <w:position w:val="0"/>
          <w:sz w:val="28"/>
          <w:shd w:fill="FFFFFF" w:val="clear"/>
        </w:rPr>
        <w:t xml:space="preserve">ơ phổ cập hàng năm .</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Phối hợp mở các lớp dạy nghề học tại TTHTC</w:t>
      </w:r>
      <w:r>
        <w:rPr>
          <w:rFonts w:ascii="Times New Roman" w:hAnsi="Times New Roman" w:cs="Times New Roman" w:eastAsia="Times New Roman"/>
          <w:color w:val="051823"/>
          <w:spacing w:val="0"/>
          <w:position w:val="0"/>
          <w:sz w:val="28"/>
          <w:shd w:fill="FFFFFF" w:val="clear"/>
        </w:rPr>
        <w:t xml:space="preserve">Đ x</w:t>
      </w:r>
      <w:r>
        <w:rPr>
          <w:rFonts w:ascii="Times New Roman" w:hAnsi="Times New Roman" w:cs="Times New Roman" w:eastAsia="Times New Roman"/>
          <w:color w:val="051823"/>
          <w:spacing w:val="0"/>
          <w:position w:val="0"/>
          <w:sz w:val="28"/>
          <w:shd w:fill="FFFFFF" w:val="clear"/>
        </w:rPr>
        <w:t xml:space="preserve">ã hàng n</w:t>
      </w:r>
      <w:r>
        <w:rPr>
          <w:rFonts w:ascii="Times New Roman" w:hAnsi="Times New Roman" w:cs="Times New Roman" w:eastAsia="Times New Roman"/>
          <w:color w:val="051823"/>
          <w:spacing w:val="0"/>
          <w:position w:val="0"/>
          <w:sz w:val="28"/>
          <w:shd w:fill="FFFFFF" w:val="clear"/>
        </w:rPr>
        <w:t xml:space="preserve">ăm theo phương châm " Cần g</w:t>
      </w:r>
      <w:r>
        <w:rPr>
          <w:rFonts w:ascii="Times New Roman" w:hAnsi="Times New Roman" w:cs="Times New Roman" w:eastAsia="Times New Roman"/>
          <w:color w:val="051823"/>
          <w:spacing w:val="0"/>
          <w:position w:val="0"/>
          <w:sz w:val="28"/>
          <w:shd w:fill="FFFFFF" w:val="clear"/>
        </w:rPr>
        <w:t xml:space="preserve">ì học nấy, học suốt </w:t>
      </w:r>
      <w:r>
        <w:rPr>
          <w:rFonts w:ascii="Times New Roman" w:hAnsi="Times New Roman" w:cs="Times New Roman" w:eastAsia="Times New Roman"/>
          <w:color w:val="051823"/>
          <w:spacing w:val="0"/>
          <w:position w:val="0"/>
          <w:sz w:val="28"/>
          <w:shd w:fill="FFFFFF" w:val="clear"/>
        </w:rPr>
        <w:t xml:space="preserve">đời ", "học để có nghề nghiệp v</w:t>
      </w:r>
      <w:r>
        <w:rPr>
          <w:rFonts w:ascii="Times New Roman" w:hAnsi="Times New Roman" w:cs="Times New Roman" w:eastAsia="Times New Roman"/>
          <w:color w:val="051823"/>
          <w:spacing w:val="0"/>
          <w:position w:val="0"/>
          <w:sz w:val="28"/>
          <w:shd w:fill="FFFFFF" w:val="clear"/>
        </w:rPr>
        <w:t xml:space="preserve">à lao </w:t>
      </w:r>
      <w:r>
        <w:rPr>
          <w:rFonts w:ascii="Times New Roman" w:hAnsi="Times New Roman" w:cs="Times New Roman" w:eastAsia="Times New Roman"/>
          <w:color w:val="051823"/>
          <w:spacing w:val="0"/>
          <w:position w:val="0"/>
          <w:sz w:val="28"/>
          <w:shd w:fill="FFFFFF" w:val="clear"/>
        </w:rPr>
        <w:t xml:space="preserve">động ng</w:t>
      </w:r>
      <w:r>
        <w:rPr>
          <w:rFonts w:ascii="Times New Roman" w:hAnsi="Times New Roman" w:cs="Times New Roman" w:eastAsia="Times New Roman"/>
          <w:color w:val="051823"/>
          <w:spacing w:val="0"/>
          <w:position w:val="0"/>
          <w:sz w:val="28"/>
          <w:shd w:fill="FFFFFF" w:val="clear"/>
        </w:rPr>
        <w:t xml:space="preserve">ày càng hiệu quả".</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Vận </w:t>
      </w:r>
      <w:r>
        <w:rPr>
          <w:rFonts w:ascii="Times New Roman" w:hAnsi="Times New Roman" w:cs="Times New Roman" w:eastAsia="Times New Roman"/>
          <w:color w:val="051823"/>
          <w:spacing w:val="0"/>
          <w:position w:val="0"/>
          <w:sz w:val="28"/>
          <w:shd w:fill="FFFFFF" w:val="clear"/>
        </w:rPr>
        <w:t xml:space="preserve">động các tầng lớp nhân dân tham gia đọc sách báo, tham khảo t</w:t>
      </w:r>
      <w:r>
        <w:rPr>
          <w:rFonts w:ascii="Times New Roman" w:hAnsi="Times New Roman" w:cs="Times New Roman" w:eastAsia="Times New Roman"/>
          <w:color w:val="051823"/>
          <w:spacing w:val="0"/>
          <w:position w:val="0"/>
          <w:sz w:val="28"/>
          <w:shd w:fill="FFFFFF" w:val="clear"/>
        </w:rPr>
        <w:t xml:space="preserve">ài liệu kỹ thuật tại th</w:t>
      </w:r>
      <w:r>
        <w:rPr>
          <w:rFonts w:ascii="Times New Roman" w:hAnsi="Times New Roman" w:cs="Times New Roman" w:eastAsia="Times New Roman"/>
          <w:color w:val="051823"/>
          <w:spacing w:val="0"/>
          <w:position w:val="0"/>
          <w:sz w:val="28"/>
          <w:shd w:fill="FFFFFF" w:val="clear"/>
        </w:rPr>
        <w:t xml:space="preserve">ư viện và tại điểm thông tin khoa học công nghệ x</w:t>
      </w:r>
      <w:r>
        <w:rPr>
          <w:rFonts w:ascii="Times New Roman" w:hAnsi="Times New Roman" w:cs="Times New Roman" w:eastAsia="Times New Roman"/>
          <w:color w:val="051823"/>
          <w:spacing w:val="0"/>
          <w:position w:val="0"/>
          <w:sz w:val="28"/>
          <w:shd w:fill="FFFFFF" w:val="clear"/>
        </w:rPr>
        <w:t xml:space="preserve">ã.</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Tổ chức tổng kết </w:t>
      </w:r>
      <w:r>
        <w:rPr>
          <w:rFonts w:ascii="Times New Roman" w:hAnsi="Times New Roman" w:cs="Times New Roman" w:eastAsia="Times New Roman"/>
          <w:color w:val="051823"/>
          <w:spacing w:val="0"/>
          <w:position w:val="0"/>
          <w:sz w:val="28"/>
          <w:shd w:fill="FFFFFF" w:val="clear"/>
        </w:rPr>
        <w:t xml:space="preserve">đánh giá kết quả thực hiện kế hoạch trong năm.</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color w:val="051823"/>
          <w:spacing w:val="0"/>
          <w:position w:val="0"/>
          <w:sz w:val="28"/>
          <w:shd w:fill="FFFFFF" w:val="clear"/>
        </w:rPr>
        <w:t xml:space="preserve">III. CHỈ TIÊU CẦN </w:t>
      </w:r>
      <w:r>
        <w:rPr>
          <w:rFonts w:ascii="Times New Roman" w:hAnsi="Times New Roman" w:cs="Times New Roman" w:eastAsia="Times New Roman"/>
          <w:b/>
          <w:color w:val="051823"/>
          <w:spacing w:val="0"/>
          <w:position w:val="0"/>
          <w:sz w:val="28"/>
          <w:shd w:fill="FFFFFF" w:val="clear"/>
        </w:rPr>
        <w:t xml:space="preserve">ĐẠT TRONG NĂM</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color w:val="051823"/>
          <w:spacing w:val="0"/>
          <w:position w:val="0"/>
          <w:sz w:val="28"/>
          <w:shd w:fill="FFFFFF" w:val="clear"/>
        </w:rPr>
        <w:t xml:space="preserve">1/ Về nâng cao dân trí</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Huy </w:t>
      </w:r>
      <w:r>
        <w:rPr>
          <w:rFonts w:ascii="Times New Roman" w:hAnsi="Times New Roman" w:cs="Times New Roman" w:eastAsia="Times New Roman"/>
          <w:color w:val="051823"/>
          <w:spacing w:val="0"/>
          <w:position w:val="0"/>
          <w:sz w:val="28"/>
          <w:shd w:fill="FFFFFF" w:val="clear"/>
        </w:rPr>
        <w:t xml:space="preserve">động trẻ trong độ tuổi đến trường đạt từ 99% trở l</w:t>
      </w:r>
      <w:r>
        <w:rPr>
          <w:rFonts w:ascii="Times New Roman" w:hAnsi="Times New Roman" w:cs="Times New Roman" w:eastAsia="Times New Roman"/>
          <w:color w:val="051823"/>
          <w:spacing w:val="0"/>
          <w:position w:val="0"/>
          <w:sz w:val="28"/>
          <w:shd w:fill="FFFFFF" w:val="clear"/>
        </w:rPr>
        <w:t xml:space="preserve">ên, không có học sinh bỏ học.</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Giữ vững chất l</w:t>
      </w:r>
      <w:r>
        <w:rPr>
          <w:rFonts w:ascii="Times New Roman" w:hAnsi="Times New Roman" w:cs="Times New Roman" w:eastAsia="Times New Roman"/>
          <w:color w:val="051823"/>
          <w:spacing w:val="0"/>
          <w:position w:val="0"/>
          <w:sz w:val="28"/>
          <w:shd w:fill="FFFFFF" w:val="clear"/>
        </w:rPr>
        <w:t xml:space="preserve">ượng phổ cập giáo dục ba cấp học và dạy nghề cho học sinh sau THCS.</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- 100% cán bộ viên chức tham gia các lớp bồi d</w:t>
      </w:r>
      <w:r>
        <w:rPr>
          <w:rFonts w:ascii="Times New Roman" w:hAnsi="Times New Roman" w:cs="Times New Roman" w:eastAsia="Times New Roman"/>
          <w:color w:val="051823"/>
          <w:spacing w:val="0"/>
          <w:position w:val="0"/>
          <w:sz w:val="28"/>
          <w:shd w:fill="FFFFFF" w:val="clear"/>
        </w:rPr>
        <w:t xml:space="preserve">ưỡng chuyên môn nghiệp vụ và quán triệt các Nghị quyết của Đảng, Nhà nước.</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Mở </w:t>
      </w:r>
      <w:r>
        <w:rPr>
          <w:rFonts w:ascii="Times New Roman" w:hAnsi="Times New Roman" w:cs="Times New Roman" w:eastAsia="Times New Roman"/>
          <w:color w:val="051823"/>
          <w:spacing w:val="0"/>
          <w:position w:val="0"/>
          <w:sz w:val="28"/>
          <w:shd w:fill="FFFFFF" w:val="clear"/>
        </w:rPr>
        <w:t xml:space="preserve">được các lớp tư vấn pháp luật, chuyển giao kỹ thuật...theo nhu cầu người học.</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color w:val="051823"/>
          <w:spacing w:val="0"/>
          <w:position w:val="0"/>
          <w:sz w:val="28"/>
          <w:shd w:fill="FFFFFF" w:val="clear"/>
        </w:rPr>
        <w:t xml:space="preserve">2/ Về nâng cao chất l</w:t>
      </w:r>
      <w:r>
        <w:rPr>
          <w:rFonts w:ascii="Times New Roman" w:hAnsi="Times New Roman" w:cs="Times New Roman" w:eastAsia="Times New Roman"/>
          <w:b/>
          <w:color w:val="051823"/>
          <w:spacing w:val="0"/>
          <w:position w:val="0"/>
          <w:sz w:val="28"/>
          <w:shd w:fill="FFFFFF" w:val="clear"/>
        </w:rPr>
        <w:t xml:space="preserve">ượng cuộc sống</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Vận </w:t>
      </w:r>
      <w:r>
        <w:rPr>
          <w:rFonts w:ascii="Times New Roman" w:hAnsi="Times New Roman" w:cs="Times New Roman" w:eastAsia="Times New Roman"/>
          <w:color w:val="051823"/>
          <w:spacing w:val="0"/>
          <w:position w:val="0"/>
          <w:sz w:val="28"/>
          <w:shd w:fill="FFFFFF" w:val="clear"/>
        </w:rPr>
        <w:t xml:space="preserve">động đạt từ 80% trở l</w:t>
      </w:r>
      <w:r>
        <w:rPr>
          <w:rFonts w:ascii="Times New Roman" w:hAnsi="Times New Roman" w:cs="Times New Roman" w:eastAsia="Times New Roman"/>
          <w:color w:val="051823"/>
          <w:spacing w:val="0"/>
          <w:position w:val="0"/>
          <w:sz w:val="28"/>
          <w:shd w:fill="FFFFFF" w:val="clear"/>
        </w:rPr>
        <w:t xml:space="preserve">ên nhân dân trong xã tham gia tập huấn các mô hình kỹ thuật, các hội thảo, chuyên </w:t>
      </w:r>
      <w:r>
        <w:rPr>
          <w:rFonts w:ascii="Times New Roman" w:hAnsi="Times New Roman" w:cs="Times New Roman" w:eastAsia="Times New Roman"/>
          <w:color w:val="051823"/>
          <w:spacing w:val="0"/>
          <w:position w:val="0"/>
          <w:sz w:val="28"/>
          <w:shd w:fill="FFFFFF" w:val="clear"/>
        </w:rPr>
        <w:t xml:space="preserve">đề chuyển giao khoa học kỹ thuật trong sản xuất nông, lâm, ngư nghiệp. Chuy</w:t>
      </w:r>
      <w:r>
        <w:rPr>
          <w:rFonts w:ascii="Times New Roman" w:hAnsi="Times New Roman" w:cs="Times New Roman" w:eastAsia="Times New Roman"/>
          <w:color w:val="051823"/>
          <w:spacing w:val="0"/>
          <w:position w:val="0"/>
          <w:sz w:val="28"/>
          <w:shd w:fill="FFFFFF" w:val="clear"/>
        </w:rPr>
        <w:t xml:space="preserve">ên </w:t>
      </w:r>
      <w:r>
        <w:rPr>
          <w:rFonts w:ascii="Times New Roman" w:hAnsi="Times New Roman" w:cs="Times New Roman" w:eastAsia="Times New Roman"/>
          <w:color w:val="051823"/>
          <w:spacing w:val="0"/>
          <w:position w:val="0"/>
          <w:sz w:val="28"/>
          <w:shd w:fill="FFFFFF" w:val="clear"/>
        </w:rPr>
        <w:t xml:space="preserve">đề giáo dục sức khoẻ, sức khỏe sinh sản v</w:t>
      </w:r>
      <w:r>
        <w:rPr>
          <w:rFonts w:ascii="Times New Roman" w:hAnsi="Times New Roman" w:cs="Times New Roman" w:eastAsia="Times New Roman"/>
          <w:color w:val="051823"/>
          <w:spacing w:val="0"/>
          <w:position w:val="0"/>
          <w:sz w:val="28"/>
          <w:shd w:fill="FFFFFF" w:val="clear"/>
        </w:rPr>
        <w:t xml:space="preserve">à vệ sinh môi tr</w:t>
      </w:r>
      <w:r>
        <w:rPr>
          <w:rFonts w:ascii="Times New Roman" w:hAnsi="Times New Roman" w:cs="Times New Roman" w:eastAsia="Times New Roman"/>
          <w:color w:val="051823"/>
          <w:spacing w:val="0"/>
          <w:position w:val="0"/>
          <w:sz w:val="28"/>
          <w:shd w:fill="FFFFFF" w:val="clear"/>
        </w:rPr>
        <w:t xml:space="preserve">ường cho nhân dân.</w:t>
      </w:r>
    </w:p>
    <w:p>
      <w:pPr>
        <w:spacing w:before="0" w:after="0" w:line="240"/>
        <w:ind w:right="0" w:left="142" w:hanging="142"/>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Tổ chức mở </w:t>
      </w:r>
      <w:r>
        <w:rPr>
          <w:rFonts w:ascii="Times New Roman" w:hAnsi="Times New Roman" w:cs="Times New Roman" w:eastAsia="Times New Roman"/>
          <w:color w:val="051823"/>
          <w:spacing w:val="0"/>
          <w:position w:val="0"/>
          <w:sz w:val="28"/>
          <w:shd w:fill="FFFFFF" w:val="clear"/>
        </w:rPr>
        <w:t xml:space="preserve">được các lớp dạy nghề ngắn, d</w:t>
      </w:r>
      <w:r>
        <w:rPr>
          <w:rFonts w:ascii="Times New Roman" w:hAnsi="Times New Roman" w:cs="Times New Roman" w:eastAsia="Times New Roman"/>
          <w:color w:val="051823"/>
          <w:spacing w:val="0"/>
          <w:position w:val="0"/>
          <w:sz w:val="28"/>
          <w:shd w:fill="FFFFFF" w:val="clear"/>
        </w:rPr>
        <w:t xml:space="preserve">ài hạn theo nhu cầu học tập thanh thiếu niên trong xã.</w:t>
      </w:r>
    </w:p>
    <w:p>
      <w:pPr>
        <w:spacing w:before="0" w:after="0" w:line="240"/>
        <w:ind w:right="0" w:left="142" w:hanging="142"/>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color w:val="051823"/>
          <w:spacing w:val="0"/>
          <w:position w:val="0"/>
          <w:sz w:val="28"/>
          <w:shd w:fill="FFFFFF" w:val="clear"/>
        </w:rPr>
        <w:t xml:space="preserve">IV. CÁC GIẢI PHÁP THỰC HIỆN</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-Tích cức tham m</w:t>
      </w:r>
      <w:r>
        <w:rPr>
          <w:rFonts w:ascii="Times New Roman" w:hAnsi="Times New Roman" w:cs="Times New Roman" w:eastAsia="Times New Roman"/>
          <w:color w:val="051823"/>
          <w:spacing w:val="0"/>
          <w:position w:val="0"/>
          <w:sz w:val="28"/>
          <w:shd w:fill="FFFFFF" w:val="clear"/>
        </w:rPr>
        <w:t xml:space="preserve">ưu với Đảng uỷ, UBND x</w:t>
      </w:r>
      <w:r>
        <w:rPr>
          <w:rFonts w:ascii="Times New Roman" w:hAnsi="Times New Roman" w:cs="Times New Roman" w:eastAsia="Times New Roman"/>
          <w:color w:val="051823"/>
          <w:spacing w:val="0"/>
          <w:position w:val="0"/>
          <w:sz w:val="28"/>
          <w:shd w:fill="FFFFFF" w:val="clear"/>
        </w:rPr>
        <w:t xml:space="preserve">ã tạo </w:t>
      </w:r>
      <w:r>
        <w:rPr>
          <w:rFonts w:ascii="Times New Roman" w:hAnsi="Times New Roman" w:cs="Times New Roman" w:eastAsia="Times New Roman"/>
          <w:color w:val="051823"/>
          <w:spacing w:val="0"/>
          <w:position w:val="0"/>
          <w:sz w:val="28"/>
          <w:shd w:fill="FFFFFF" w:val="clear"/>
        </w:rPr>
        <w:t xml:space="preserve">điều kiện thuận lợi về mọi mặt để trung tâm hoạt động có hiệu quả.</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Phối hợi với các ban ngành, </w:t>
      </w:r>
      <w:r>
        <w:rPr>
          <w:rFonts w:ascii="Times New Roman" w:hAnsi="Times New Roman" w:cs="Times New Roman" w:eastAsia="Times New Roman"/>
          <w:color w:val="051823"/>
          <w:spacing w:val="0"/>
          <w:position w:val="0"/>
          <w:sz w:val="28"/>
          <w:shd w:fill="FFFFFF" w:val="clear"/>
        </w:rPr>
        <w:t xml:space="preserve">đo</w:t>
      </w:r>
      <w:r>
        <w:rPr>
          <w:rFonts w:ascii="Times New Roman" w:hAnsi="Times New Roman" w:cs="Times New Roman" w:eastAsia="Times New Roman"/>
          <w:color w:val="051823"/>
          <w:spacing w:val="0"/>
          <w:position w:val="0"/>
          <w:sz w:val="28"/>
          <w:shd w:fill="FFFFFF" w:val="clear"/>
        </w:rPr>
        <w:t xml:space="preserve">àn thể làm tốt công tác </w:t>
      </w:r>
      <w:r>
        <w:rPr>
          <w:rFonts w:ascii="Times New Roman" w:hAnsi="Times New Roman" w:cs="Times New Roman" w:eastAsia="Times New Roman"/>
          <w:color w:val="051823"/>
          <w:spacing w:val="0"/>
          <w:position w:val="0"/>
          <w:sz w:val="28"/>
          <w:shd w:fill="FFFFFF" w:val="clear"/>
        </w:rPr>
        <w:t xml:space="preserve">điều tra nắm bắt nhu cầu học tập của nhân dân trong x</w:t>
      </w:r>
      <w:r>
        <w:rPr>
          <w:rFonts w:ascii="Times New Roman" w:hAnsi="Times New Roman" w:cs="Times New Roman" w:eastAsia="Times New Roman"/>
          <w:color w:val="051823"/>
          <w:spacing w:val="0"/>
          <w:position w:val="0"/>
          <w:sz w:val="28"/>
          <w:shd w:fill="FFFFFF" w:val="clear"/>
        </w:rPr>
        <w:t xml:space="preserve">ã và hỗ trợ trong công tác giáo dục nâng cao sự hiểu biết về mọi mặt cho nhân dân cụ thể:</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i/>
          <w:color w:val="051823"/>
          <w:spacing w:val="0"/>
          <w:position w:val="0"/>
          <w:sz w:val="28"/>
          <w:shd w:fill="FFFFFF" w:val="clear"/>
        </w:rPr>
        <w:t xml:space="preserve">+ </w:t>
      </w:r>
      <w:r>
        <w:rPr>
          <w:rFonts w:ascii="Times New Roman" w:hAnsi="Times New Roman" w:cs="Times New Roman" w:eastAsia="Times New Roman"/>
          <w:i/>
          <w:color w:val="051823"/>
          <w:spacing w:val="0"/>
          <w:position w:val="0"/>
          <w:sz w:val="28"/>
          <w:shd w:fill="FFFFFF" w:val="clear"/>
        </w:rPr>
        <w:t xml:space="preserve">Hội Nông dân:</w:t>
      </w:r>
      <w:r>
        <w:rPr>
          <w:rFonts w:ascii="Times New Roman" w:hAnsi="Times New Roman" w:cs="Times New Roman" w:eastAsia="Times New Roman"/>
          <w:color w:val="051823"/>
          <w:spacing w:val="0"/>
          <w:position w:val="0"/>
          <w:sz w:val="28"/>
          <w:shd w:fill="FFFFFF" w:val="clear"/>
        </w:rPr>
        <w:t xml:space="preserve"> xác </w:t>
      </w:r>
      <w:r>
        <w:rPr>
          <w:rFonts w:ascii="Times New Roman" w:hAnsi="Times New Roman" w:cs="Times New Roman" w:eastAsia="Times New Roman"/>
          <w:color w:val="051823"/>
          <w:spacing w:val="0"/>
          <w:position w:val="0"/>
          <w:sz w:val="28"/>
          <w:shd w:fill="FFFFFF" w:val="clear"/>
        </w:rPr>
        <w:t xml:space="preserve">định nhu cầu học tập về t</w:t>
      </w:r>
      <w:r>
        <w:rPr>
          <w:rFonts w:ascii="Times New Roman" w:hAnsi="Times New Roman" w:cs="Times New Roman" w:eastAsia="Times New Roman"/>
          <w:color w:val="051823"/>
          <w:spacing w:val="0"/>
          <w:position w:val="0"/>
          <w:sz w:val="28"/>
          <w:shd w:fill="FFFFFF" w:val="clear"/>
        </w:rPr>
        <w:t xml:space="preserve">ình hình chuyển giao kỹ thuật ch</w:t>
      </w:r>
      <w:r>
        <w:rPr>
          <w:rFonts w:ascii="Times New Roman" w:hAnsi="Times New Roman" w:cs="Times New Roman" w:eastAsia="Times New Roman"/>
          <w:color w:val="051823"/>
          <w:spacing w:val="0"/>
          <w:position w:val="0"/>
          <w:sz w:val="28"/>
          <w:shd w:fill="FFFFFF" w:val="clear"/>
        </w:rPr>
        <w:t xml:space="preserve">ăn nuôi, đánh bắt v</w:t>
      </w:r>
      <w:r>
        <w:rPr>
          <w:rFonts w:ascii="Times New Roman" w:hAnsi="Times New Roman" w:cs="Times New Roman" w:eastAsia="Times New Roman"/>
          <w:color w:val="051823"/>
          <w:spacing w:val="0"/>
          <w:position w:val="0"/>
          <w:sz w:val="28"/>
          <w:shd w:fill="FFFFFF" w:val="clear"/>
        </w:rPr>
        <w:t xml:space="preserve">à trồng trọt hoặc các chuyên </w:t>
      </w:r>
      <w:r>
        <w:rPr>
          <w:rFonts w:ascii="Times New Roman" w:hAnsi="Times New Roman" w:cs="Times New Roman" w:eastAsia="Times New Roman"/>
          <w:color w:val="051823"/>
          <w:spacing w:val="0"/>
          <w:position w:val="0"/>
          <w:sz w:val="28"/>
          <w:shd w:fill="FFFFFF" w:val="clear"/>
        </w:rPr>
        <w:t xml:space="preserve">đề mang tính chất khuyến nông, khuyến ngư, khuyến lâm.</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i/>
          <w:color w:val="051823"/>
          <w:spacing w:val="0"/>
          <w:position w:val="0"/>
          <w:sz w:val="28"/>
          <w:shd w:fill="FFFFFF" w:val="clear"/>
        </w:rPr>
        <w:t xml:space="preserve">+</w:t>
      </w:r>
      <w:r>
        <w:rPr>
          <w:rFonts w:ascii="Times New Roman" w:hAnsi="Times New Roman" w:cs="Times New Roman" w:eastAsia="Times New Roman"/>
          <w:i/>
          <w:color w:val="051823"/>
          <w:spacing w:val="0"/>
          <w:position w:val="0"/>
          <w:sz w:val="28"/>
          <w:shd w:fill="FFFFFF" w:val="clear"/>
        </w:rPr>
        <w:t xml:space="preserve">Hội Ng</w:t>
      </w:r>
      <w:r>
        <w:rPr>
          <w:rFonts w:ascii="Times New Roman" w:hAnsi="Times New Roman" w:cs="Times New Roman" w:eastAsia="Times New Roman"/>
          <w:i/>
          <w:color w:val="051823"/>
          <w:spacing w:val="0"/>
          <w:position w:val="0"/>
          <w:sz w:val="28"/>
          <w:shd w:fill="FFFFFF" w:val="clear"/>
        </w:rPr>
        <w:t xml:space="preserve">ười cao tuổi: </w:t>
      </w:r>
      <w:r>
        <w:rPr>
          <w:rFonts w:ascii="Times New Roman" w:hAnsi="Times New Roman" w:cs="Times New Roman" w:eastAsia="Times New Roman"/>
          <w:color w:val="051823"/>
          <w:spacing w:val="0"/>
          <w:position w:val="0"/>
          <w:sz w:val="28"/>
          <w:shd w:fill="FFFFFF" w:val="clear"/>
        </w:rPr>
        <w:t xml:space="preserve">Tổ chức cho hội người cao tuổi duy tr</w:t>
      </w:r>
      <w:r>
        <w:rPr>
          <w:rFonts w:ascii="Times New Roman" w:hAnsi="Times New Roman" w:cs="Times New Roman" w:eastAsia="Times New Roman"/>
          <w:color w:val="051823"/>
          <w:spacing w:val="0"/>
          <w:position w:val="0"/>
          <w:sz w:val="28"/>
          <w:shd w:fill="FFFFFF" w:val="clear"/>
        </w:rPr>
        <w:t xml:space="preserve">ì lớp học d</w:t>
      </w:r>
      <w:r>
        <w:rPr>
          <w:rFonts w:ascii="Times New Roman" w:hAnsi="Times New Roman" w:cs="Times New Roman" w:eastAsia="Times New Roman"/>
          <w:color w:val="051823"/>
          <w:spacing w:val="0"/>
          <w:position w:val="0"/>
          <w:sz w:val="28"/>
          <w:shd w:fill="FFFFFF" w:val="clear"/>
        </w:rPr>
        <w:t xml:space="preserve">ưỡng sinh, các câu lạc bộ văn hóa văn nghệ, thể dục thể thao</w:t>
      </w:r>
      <w:r>
        <w:rPr>
          <w:rFonts w:ascii="Times New Roman" w:hAnsi="Times New Roman" w:cs="Times New Roman" w:eastAsia="Times New Roman"/>
          <w:i/>
          <w:color w:val="051823"/>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i/>
          <w:color w:val="051823"/>
          <w:spacing w:val="0"/>
          <w:position w:val="0"/>
          <w:sz w:val="28"/>
          <w:shd w:fill="FFFFFF" w:val="clear"/>
        </w:rPr>
        <w:t xml:space="preserve"> </w:t>
      </w:r>
      <w:r>
        <w:rPr>
          <w:rFonts w:ascii="Times New Roman" w:hAnsi="Times New Roman" w:cs="Times New Roman" w:eastAsia="Times New Roman"/>
          <w:b/>
          <w:i/>
          <w:color w:val="051823"/>
          <w:spacing w:val="0"/>
          <w:position w:val="0"/>
          <w:sz w:val="28"/>
          <w:shd w:fill="FFFFFF" w:val="clear"/>
        </w:rPr>
        <w:t xml:space="preserve">+ </w:t>
      </w:r>
      <w:r>
        <w:rPr>
          <w:rFonts w:ascii="Times New Roman" w:hAnsi="Times New Roman" w:cs="Times New Roman" w:eastAsia="Times New Roman"/>
          <w:i/>
          <w:color w:val="051823"/>
          <w:spacing w:val="0"/>
          <w:position w:val="0"/>
          <w:sz w:val="28"/>
          <w:shd w:fill="FFFFFF" w:val="clear"/>
        </w:rPr>
        <w:t xml:space="preserve">Đo</w:t>
      </w:r>
      <w:r>
        <w:rPr>
          <w:rFonts w:ascii="Times New Roman" w:hAnsi="Times New Roman" w:cs="Times New Roman" w:eastAsia="Times New Roman"/>
          <w:i/>
          <w:color w:val="051823"/>
          <w:spacing w:val="0"/>
          <w:position w:val="0"/>
          <w:sz w:val="28"/>
          <w:shd w:fill="FFFFFF" w:val="clear"/>
        </w:rPr>
        <w:t xml:space="preserve">àn Thanh niên:</w:t>
      </w:r>
      <w:r>
        <w:rPr>
          <w:rFonts w:ascii="Times New Roman" w:hAnsi="Times New Roman" w:cs="Times New Roman" w:eastAsia="Times New Roman"/>
          <w:color w:val="051823"/>
          <w:spacing w:val="0"/>
          <w:position w:val="0"/>
          <w:sz w:val="28"/>
          <w:shd w:fill="FFFFFF" w:val="clear"/>
        </w:rPr>
        <w:t xml:space="preserve"> tổ chức cho </w:t>
      </w:r>
      <w:r>
        <w:rPr>
          <w:rFonts w:ascii="Times New Roman" w:hAnsi="Times New Roman" w:cs="Times New Roman" w:eastAsia="Times New Roman"/>
          <w:color w:val="051823"/>
          <w:spacing w:val="0"/>
          <w:position w:val="0"/>
          <w:sz w:val="28"/>
          <w:shd w:fill="FFFFFF" w:val="clear"/>
        </w:rPr>
        <w:t xml:space="preserve">đo</w:t>
      </w:r>
      <w:r>
        <w:rPr>
          <w:rFonts w:ascii="Times New Roman" w:hAnsi="Times New Roman" w:cs="Times New Roman" w:eastAsia="Times New Roman"/>
          <w:color w:val="051823"/>
          <w:spacing w:val="0"/>
          <w:position w:val="0"/>
          <w:sz w:val="28"/>
          <w:shd w:fill="FFFFFF" w:val="clear"/>
        </w:rPr>
        <w:t xml:space="preserve">àn thanh niên </w:t>
      </w:r>
      <w:r>
        <w:rPr>
          <w:rFonts w:ascii="Times New Roman" w:hAnsi="Times New Roman" w:cs="Times New Roman" w:eastAsia="Times New Roman"/>
          <w:color w:val="051823"/>
          <w:spacing w:val="0"/>
          <w:position w:val="0"/>
          <w:sz w:val="28"/>
          <w:shd w:fill="FFFFFF" w:val="clear"/>
        </w:rPr>
        <w:t xml:space="preserve">đến TTHTCĐ để tổ chức các buổi giao lưu văn nghệ, tổ chức các phong tr</w:t>
      </w:r>
      <w:r>
        <w:rPr>
          <w:rFonts w:ascii="Times New Roman" w:hAnsi="Times New Roman" w:cs="Times New Roman" w:eastAsia="Times New Roman"/>
          <w:color w:val="051823"/>
          <w:spacing w:val="0"/>
          <w:position w:val="0"/>
          <w:sz w:val="28"/>
          <w:shd w:fill="FFFFFF" w:val="clear"/>
        </w:rPr>
        <w:t xml:space="preserve">ào thể dục thể thao, tổ chức sinh hoạt hè , tổ chức các chuyên </w:t>
      </w:r>
      <w:r>
        <w:rPr>
          <w:rFonts w:ascii="Times New Roman" w:hAnsi="Times New Roman" w:cs="Times New Roman" w:eastAsia="Times New Roman"/>
          <w:color w:val="051823"/>
          <w:spacing w:val="0"/>
          <w:position w:val="0"/>
          <w:sz w:val="28"/>
          <w:shd w:fill="FFFFFF" w:val="clear"/>
        </w:rPr>
        <w:t xml:space="preserve">đề về an to</w:t>
      </w:r>
      <w:r>
        <w:rPr>
          <w:rFonts w:ascii="Times New Roman" w:hAnsi="Times New Roman" w:cs="Times New Roman" w:eastAsia="Times New Roman"/>
          <w:color w:val="051823"/>
          <w:spacing w:val="0"/>
          <w:position w:val="0"/>
          <w:sz w:val="28"/>
          <w:shd w:fill="FFFFFF" w:val="clear"/>
        </w:rPr>
        <w:t xml:space="preserve">àn giao thông, phòng chống ma túy, mại dâm, học CNTT, khai thác thông tin qua mạng Internet cho sản xuất...</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i/>
          <w:color w:val="051823"/>
          <w:spacing w:val="0"/>
          <w:position w:val="0"/>
          <w:sz w:val="28"/>
          <w:shd w:fill="FFFFFF" w:val="clear"/>
        </w:rPr>
        <w:t xml:space="preserve">+ </w:t>
      </w:r>
      <w:r>
        <w:rPr>
          <w:rFonts w:ascii="Times New Roman" w:hAnsi="Times New Roman" w:cs="Times New Roman" w:eastAsia="Times New Roman"/>
          <w:i/>
          <w:color w:val="051823"/>
          <w:spacing w:val="0"/>
          <w:position w:val="0"/>
          <w:sz w:val="28"/>
          <w:shd w:fill="FFFFFF" w:val="clear"/>
        </w:rPr>
        <w:t xml:space="preserve">Hội phụ nữ:</w:t>
      </w:r>
      <w:r>
        <w:rPr>
          <w:rFonts w:ascii="Times New Roman" w:hAnsi="Times New Roman" w:cs="Times New Roman" w:eastAsia="Times New Roman"/>
          <w:color w:val="051823"/>
          <w:spacing w:val="0"/>
          <w:position w:val="0"/>
          <w:sz w:val="28"/>
          <w:shd w:fill="FFFFFF" w:val="clear"/>
        </w:rPr>
        <w:t xml:space="preserve"> giáo dục những kiến thức cần thiết về ch</w:t>
      </w:r>
      <w:r>
        <w:rPr>
          <w:rFonts w:ascii="Times New Roman" w:hAnsi="Times New Roman" w:cs="Times New Roman" w:eastAsia="Times New Roman"/>
          <w:color w:val="051823"/>
          <w:spacing w:val="0"/>
          <w:position w:val="0"/>
          <w:sz w:val="28"/>
          <w:shd w:fill="FFFFFF" w:val="clear"/>
        </w:rPr>
        <w:t xml:space="preserve">ăm sóc sức khỏe cho b</w:t>
      </w:r>
      <w:r>
        <w:rPr>
          <w:rFonts w:ascii="Times New Roman" w:hAnsi="Times New Roman" w:cs="Times New Roman" w:eastAsia="Times New Roman"/>
          <w:color w:val="051823"/>
          <w:spacing w:val="0"/>
          <w:position w:val="0"/>
          <w:sz w:val="28"/>
          <w:shd w:fill="FFFFFF" w:val="clear"/>
        </w:rPr>
        <w:t xml:space="preserve">à mẹ và trẻ em, tuyên truyền vận </w:t>
      </w:r>
      <w:r>
        <w:rPr>
          <w:rFonts w:ascii="Times New Roman" w:hAnsi="Times New Roman" w:cs="Times New Roman" w:eastAsia="Times New Roman"/>
          <w:color w:val="051823"/>
          <w:spacing w:val="0"/>
          <w:position w:val="0"/>
          <w:sz w:val="28"/>
          <w:shd w:fill="FFFFFF" w:val="clear"/>
        </w:rPr>
        <w:t xml:space="preserve">động về kế hoạch hóa gia đ</w:t>
      </w:r>
      <w:r>
        <w:rPr>
          <w:rFonts w:ascii="Times New Roman" w:hAnsi="Times New Roman" w:cs="Times New Roman" w:eastAsia="Times New Roman"/>
          <w:color w:val="051823"/>
          <w:spacing w:val="0"/>
          <w:position w:val="0"/>
          <w:sz w:val="28"/>
          <w:shd w:fill="FFFFFF" w:val="clear"/>
        </w:rPr>
        <w:t xml:space="preserve">ình, vệ sinh môi tr</w:t>
      </w:r>
      <w:r>
        <w:rPr>
          <w:rFonts w:ascii="Times New Roman" w:hAnsi="Times New Roman" w:cs="Times New Roman" w:eastAsia="Times New Roman"/>
          <w:color w:val="051823"/>
          <w:spacing w:val="0"/>
          <w:position w:val="0"/>
          <w:sz w:val="28"/>
          <w:shd w:fill="FFFFFF" w:val="clear"/>
        </w:rPr>
        <w:t xml:space="preserve">ường, tổ chức các chuyên đề về nữ công gia chánh.</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i/>
          <w:color w:val="051823"/>
          <w:spacing w:val="0"/>
          <w:position w:val="0"/>
          <w:sz w:val="28"/>
          <w:shd w:fill="FFFFFF" w:val="clear"/>
        </w:rPr>
        <w:t xml:space="preserve">+ </w:t>
      </w:r>
      <w:r>
        <w:rPr>
          <w:rFonts w:ascii="Times New Roman" w:hAnsi="Times New Roman" w:cs="Times New Roman" w:eastAsia="Times New Roman"/>
          <w:i/>
          <w:color w:val="051823"/>
          <w:spacing w:val="0"/>
          <w:position w:val="0"/>
          <w:sz w:val="28"/>
          <w:shd w:fill="FFFFFF" w:val="clear"/>
        </w:rPr>
        <w:t xml:space="preserve">MTTQ xã,Công an và ban T</w:t>
      </w:r>
      <w:r>
        <w:rPr>
          <w:rFonts w:ascii="Times New Roman" w:hAnsi="Times New Roman" w:cs="Times New Roman" w:eastAsia="Times New Roman"/>
          <w:i/>
          <w:color w:val="051823"/>
          <w:spacing w:val="0"/>
          <w:position w:val="0"/>
          <w:sz w:val="28"/>
          <w:shd w:fill="FFFFFF" w:val="clear"/>
        </w:rPr>
        <w:t xml:space="preserve">ư pháp hộ tịch :</w:t>
      </w:r>
      <w:r>
        <w:rPr>
          <w:rFonts w:ascii="Times New Roman" w:hAnsi="Times New Roman" w:cs="Times New Roman" w:eastAsia="Times New Roman"/>
          <w:color w:val="051823"/>
          <w:spacing w:val="0"/>
          <w:position w:val="0"/>
          <w:sz w:val="28"/>
          <w:shd w:fill="FFFFFF" w:val="clear"/>
        </w:rPr>
        <w:t xml:space="preserve"> tổ chức các chuyên đề về học tập Nghị Quyết, Chỉ thị, Pháp luật của Đảng và Nhà nước cho cán bộ và nhân dân.</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i/>
          <w:color w:val="051823"/>
          <w:spacing w:val="0"/>
          <w:position w:val="0"/>
          <w:sz w:val="28"/>
          <w:shd w:fill="FFFFFF" w:val="clear"/>
        </w:rPr>
        <w:t xml:space="preserve">+</w:t>
      </w:r>
      <w:r>
        <w:rPr>
          <w:rFonts w:ascii="Times New Roman" w:hAnsi="Times New Roman" w:cs="Times New Roman" w:eastAsia="Times New Roman"/>
          <w:i/>
          <w:color w:val="051823"/>
          <w:spacing w:val="0"/>
          <w:position w:val="0"/>
          <w:sz w:val="28"/>
          <w:shd w:fill="FFFFFF" w:val="clear"/>
        </w:rPr>
        <w:t xml:space="preserve">Trạm Y tế xã: </w:t>
      </w:r>
      <w:r>
        <w:rPr>
          <w:rFonts w:ascii="Times New Roman" w:hAnsi="Times New Roman" w:cs="Times New Roman" w:eastAsia="Times New Roman"/>
          <w:color w:val="051823"/>
          <w:spacing w:val="0"/>
          <w:position w:val="0"/>
          <w:sz w:val="28"/>
          <w:shd w:fill="FFFFFF" w:val="clear"/>
        </w:rPr>
        <w:t xml:space="preserve">Tuyên truyền, phổ biến kiến thức ch</w:t>
      </w:r>
      <w:r>
        <w:rPr>
          <w:rFonts w:ascii="Times New Roman" w:hAnsi="Times New Roman" w:cs="Times New Roman" w:eastAsia="Times New Roman"/>
          <w:color w:val="051823"/>
          <w:spacing w:val="0"/>
          <w:position w:val="0"/>
          <w:sz w:val="28"/>
          <w:shd w:fill="FFFFFF" w:val="clear"/>
        </w:rPr>
        <w:t xml:space="preserve">ăm sóc sức khỏe cho nhân dân, ph</w:t>
      </w:r>
      <w:r>
        <w:rPr>
          <w:rFonts w:ascii="Times New Roman" w:hAnsi="Times New Roman" w:cs="Times New Roman" w:eastAsia="Times New Roman"/>
          <w:color w:val="051823"/>
          <w:spacing w:val="0"/>
          <w:position w:val="0"/>
          <w:sz w:val="28"/>
          <w:shd w:fill="FFFFFF" w:val="clear"/>
        </w:rPr>
        <w:t xml:space="preserve">òng chống bệnh dịch.</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i/>
          <w:color w:val="051823"/>
          <w:spacing w:val="0"/>
          <w:position w:val="0"/>
          <w:sz w:val="28"/>
          <w:shd w:fill="FFFFFF" w:val="clear"/>
        </w:rPr>
        <w:t xml:space="preserve">+ </w:t>
      </w:r>
      <w:r>
        <w:rPr>
          <w:rFonts w:ascii="Times New Roman" w:hAnsi="Times New Roman" w:cs="Times New Roman" w:eastAsia="Times New Roman"/>
          <w:i/>
          <w:color w:val="051823"/>
          <w:spacing w:val="0"/>
          <w:position w:val="0"/>
          <w:sz w:val="28"/>
          <w:shd w:fill="FFFFFF" w:val="clear"/>
        </w:rPr>
        <w:t xml:space="preserve">Thông tin v</w:t>
      </w:r>
      <w:r>
        <w:rPr>
          <w:rFonts w:ascii="Times New Roman" w:hAnsi="Times New Roman" w:cs="Times New Roman" w:eastAsia="Times New Roman"/>
          <w:i/>
          <w:color w:val="051823"/>
          <w:spacing w:val="0"/>
          <w:position w:val="0"/>
          <w:sz w:val="28"/>
          <w:shd w:fill="FFFFFF" w:val="clear"/>
        </w:rPr>
        <w:t xml:space="preserve">ăn hoá x</w:t>
      </w:r>
      <w:r>
        <w:rPr>
          <w:rFonts w:ascii="Times New Roman" w:hAnsi="Times New Roman" w:cs="Times New Roman" w:eastAsia="Times New Roman"/>
          <w:i/>
          <w:color w:val="051823"/>
          <w:spacing w:val="0"/>
          <w:position w:val="0"/>
          <w:sz w:val="28"/>
          <w:shd w:fill="FFFFFF" w:val="clear"/>
        </w:rPr>
        <w:t xml:space="preserve">ã</w:t>
      </w:r>
      <w:r>
        <w:rPr>
          <w:rFonts w:ascii="Times New Roman" w:hAnsi="Times New Roman" w:cs="Times New Roman" w:eastAsia="Times New Roman"/>
          <w:b/>
          <w:color w:val="051823"/>
          <w:spacing w:val="0"/>
          <w:position w:val="0"/>
          <w:sz w:val="28"/>
          <w:shd w:fill="FFFFFF" w:val="clear"/>
        </w:rPr>
        <w:t xml:space="preserve">: </w:t>
      </w:r>
      <w:r>
        <w:rPr>
          <w:rFonts w:ascii="Times New Roman" w:hAnsi="Times New Roman" w:cs="Times New Roman" w:eastAsia="Times New Roman"/>
          <w:color w:val="051823"/>
          <w:spacing w:val="0"/>
          <w:position w:val="0"/>
          <w:sz w:val="28"/>
          <w:shd w:fill="FFFFFF" w:val="clear"/>
        </w:rPr>
        <w:t xml:space="preserve">Hỗ trợ trong công tác tuyên truyền vân </w:t>
      </w:r>
      <w:r>
        <w:rPr>
          <w:rFonts w:ascii="Times New Roman" w:hAnsi="Times New Roman" w:cs="Times New Roman" w:eastAsia="Times New Roman"/>
          <w:color w:val="051823"/>
          <w:spacing w:val="0"/>
          <w:position w:val="0"/>
          <w:sz w:val="28"/>
          <w:shd w:fill="FFFFFF" w:val="clear"/>
        </w:rPr>
        <w:t xml:space="preserve">động, trang bị các thiết bị nghe nh</w:t>
      </w:r>
      <w:r>
        <w:rPr>
          <w:rFonts w:ascii="Times New Roman" w:hAnsi="Times New Roman" w:cs="Times New Roman" w:eastAsia="Times New Roman"/>
          <w:color w:val="051823"/>
          <w:spacing w:val="0"/>
          <w:position w:val="0"/>
          <w:sz w:val="28"/>
          <w:shd w:fill="FFFFFF" w:val="clear"/>
        </w:rPr>
        <w:t xml:space="preserve">ìn, tổ chức v</w:t>
      </w:r>
      <w:r>
        <w:rPr>
          <w:rFonts w:ascii="Times New Roman" w:hAnsi="Times New Roman" w:cs="Times New Roman" w:eastAsia="Times New Roman"/>
          <w:color w:val="051823"/>
          <w:spacing w:val="0"/>
          <w:position w:val="0"/>
          <w:sz w:val="28"/>
          <w:shd w:fill="FFFFFF" w:val="clear"/>
        </w:rPr>
        <w:t xml:space="preserve">ăn nghệ, TDTT.</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i/>
          <w:color w:val="051823"/>
          <w:spacing w:val="0"/>
          <w:position w:val="0"/>
          <w:sz w:val="28"/>
          <w:shd w:fill="FFFFFF" w:val="clear"/>
        </w:rPr>
        <w:t xml:space="preserve">+ </w:t>
      </w:r>
      <w:r>
        <w:rPr>
          <w:rFonts w:ascii="Times New Roman" w:hAnsi="Times New Roman" w:cs="Times New Roman" w:eastAsia="Times New Roman"/>
          <w:i/>
          <w:color w:val="051823"/>
          <w:spacing w:val="0"/>
          <w:position w:val="0"/>
          <w:sz w:val="28"/>
          <w:shd w:fill="FFFFFF" w:val="clear"/>
        </w:rPr>
        <w:t xml:space="preserve">Các tr</w:t>
      </w:r>
      <w:r>
        <w:rPr>
          <w:rFonts w:ascii="Times New Roman" w:hAnsi="Times New Roman" w:cs="Times New Roman" w:eastAsia="Times New Roman"/>
          <w:i/>
          <w:color w:val="051823"/>
          <w:spacing w:val="0"/>
          <w:position w:val="0"/>
          <w:sz w:val="28"/>
          <w:shd w:fill="FFFFFF" w:val="clear"/>
        </w:rPr>
        <w:t xml:space="preserve">ường  Mầm Non - Tiểu học -  THCS:</w:t>
      </w:r>
      <w:r>
        <w:rPr>
          <w:rFonts w:ascii="Times New Roman" w:hAnsi="Times New Roman" w:cs="Times New Roman" w:eastAsia="Times New Roman"/>
          <w:color w:val="051823"/>
          <w:spacing w:val="0"/>
          <w:position w:val="0"/>
          <w:sz w:val="28"/>
          <w:shd w:fill="FFFFFF" w:val="clear"/>
        </w:rPr>
        <w:t xml:space="preserve"> Phối hợp với các ban, ngành, đoàn thể vận động học sinh bỏ học ra lớp, giữ vững phổ cập, phân công giáo viên có nhiệt t</w:t>
      </w:r>
      <w:r>
        <w:rPr>
          <w:rFonts w:ascii="Times New Roman" w:hAnsi="Times New Roman" w:cs="Times New Roman" w:eastAsia="Times New Roman"/>
          <w:color w:val="051823"/>
          <w:spacing w:val="0"/>
          <w:position w:val="0"/>
          <w:sz w:val="28"/>
          <w:shd w:fill="FFFFFF" w:val="clear"/>
        </w:rPr>
        <w:t xml:space="preserve">ình phụ trách lớp học . Tham gia giảng dạy các chuyên </w:t>
      </w:r>
      <w:r>
        <w:rPr>
          <w:rFonts w:ascii="Times New Roman" w:hAnsi="Times New Roman" w:cs="Times New Roman" w:eastAsia="Times New Roman"/>
          <w:color w:val="051823"/>
          <w:spacing w:val="0"/>
          <w:position w:val="0"/>
          <w:sz w:val="28"/>
          <w:shd w:fill="FFFFFF" w:val="clear"/>
        </w:rPr>
        <w:t xml:space="preserve">đề có điều kiện.</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i/>
          <w:color w:val="051823"/>
          <w:spacing w:val="0"/>
          <w:position w:val="0"/>
          <w:sz w:val="28"/>
          <w:shd w:fill="FFFFFF" w:val="clear"/>
        </w:rPr>
        <w:t xml:space="preserve">+ </w:t>
      </w:r>
      <w:r>
        <w:rPr>
          <w:rFonts w:ascii="Times New Roman" w:hAnsi="Times New Roman" w:cs="Times New Roman" w:eastAsia="Times New Roman"/>
          <w:i/>
          <w:color w:val="051823"/>
          <w:spacing w:val="0"/>
          <w:position w:val="0"/>
          <w:sz w:val="28"/>
          <w:shd w:fill="FFFFFF" w:val="clear"/>
        </w:rPr>
        <w:t xml:space="preserve">Hội Khuyến học:</w:t>
      </w:r>
      <w:r>
        <w:rPr>
          <w:rFonts w:ascii="Times New Roman" w:hAnsi="Times New Roman" w:cs="Times New Roman" w:eastAsia="Times New Roman"/>
          <w:color w:val="051823"/>
          <w:spacing w:val="0"/>
          <w:position w:val="0"/>
          <w:sz w:val="28"/>
          <w:shd w:fill="FFFFFF" w:val="clear"/>
        </w:rPr>
        <w:t xml:space="preserve"> phối hợp các ngành giáo dục tổ chức tập huấn, hội thảo về hoạt </w:t>
      </w:r>
      <w:r>
        <w:rPr>
          <w:rFonts w:ascii="Times New Roman" w:hAnsi="Times New Roman" w:cs="Times New Roman" w:eastAsia="Times New Roman"/>
          <w:color w:val="051823"/>
          <w:spacing w:val="0"/>
          <w:position w:val="0"/>
          <w:sz w:val="28"/>
          <w:shd w:fill="FFFFFF" w:val="clear"/>
        </w:rPr>
        <w:t xml:space="preserve">động TTHTCĐ, vận động mọi người tham gia hoạt động TTHTCĐ, hỗ trợ t</w:t>
      </w:r>
      <w:r>
        <w:rPr>
          <w:rFonts w:ascii="Times New Roman" w:hAnsi="Times New Roman" w:cs="Times New Roman" w:eastAsia="Times New Roman"/>
          <w:color w:val="051823"/>
          <w:spacing w:val="0"/>
          <w:position w:val="0"/>
          <w:sz w:val="28"/>
          <w:shd w:fill="FFFFFF" w:val="clear"/>
        </w:rPr>
        <w:t xml:space="preserve">ài chính, trang thiết bị cho TTHTC</w:t>
      </w:r>
      <w:r>
        <w:rPr>
          <w:rFonts w:ascii="Times New Roman" w:hAnsi="Times New Roman" w:cs="Times New Roman" w:eastAsia="Times New Roman"/>
          <w:color w:val="051823"/>
          <w:spacing w:val="0"/>
          <w:position w:val="0"/>
          <w:sz w:val="28"/>
          <w:shd w:fill="FFFFFF" w:val="clear"/>
        </w:rPr>
        <w:t xml:space="preserve">Đ.</w:t>
      </w:r>
    </w:p>
    <w:p>
      <w:pPr>
        <w:spacing w:before="0" w:after="0" w:line="240"/>
        <w:ind w:right="0" w:left="0" w:firstLine="0"/>
        <w:jc w:val="left"/>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b/>
          <w:color w:val="051823"/>
          <w:spacing w:val="0"/>
          <w:position w:val="0"/>
          <w:sz w:val="28"/>
          <w:shd w:fill="FFFFFF" w:val="clear"/>
        </w:rPr>
        <w:t xml:space="preserve">V. KẾ HOẠCH TỪNG THÁNG</w:t>
      </w:r>
    </w:p>
    <w:p>
      <w:pPr>
        <w:spacing w:before="0" w:after="0" w:line="240"/>
        <w:ind w:right="0" w:left="0" w:firstLine="0"/>
        <w:jc w:val="left"/>
        <w:rPr>
          <w:rFonts w:ascii="Times New Roman" w:hAnsi="Times New Roman" w:cs="Times New Roman" w:eastAsia="Times New Roman"/>
          <w:color w:val="051823"/>
          <w:spacing w:val="0"/>
          <w:position w:val="0"/>
          <w:sz w:val="20"/>
          <w:shd w:fill="FFFFFF" w:val="clear"/>
        </w:rPr>
      </w:pPr>
    </w:p>
    <w:tbl>
      <w:tblPr/>
      <w:tblGrid>
        <w:gridCol w:w="1139"/>
        <w:gridCol w:w="4114"/>
        <w:gridCol w:w="1843"/>
        <w:gridCol w:w="1843"/>
        <w:gridCol w:w="992"/>
      </w:tblGrid>
      <w:tr>
        <w:trPr>
          <w:trHeight w:val="1" w:hRule="atLeast"/>
          <w:jc w:val="left"/>
        </w:trPr>
        <w:tc>
          <w:tcPr>
            <w:tcW w:w="1139"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51823"/>
                <w:spacing w:val="0"/>
                <w:position w:val="0"/>
                <w:sz w:val="28"/>
                <w:shd w:fill="auto" w:val="clear"/>
              </w:rPr>
              <w:t xml:space="preserve">Tháng</w:t>
            </w: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51823"/>
                <w:spacing w:val="0"/>
                <w:position w:val="0"/>
                <w:sz w:val="28"/>
                <w:shd w:fill="auto" w:val="clear"/>
              </w:rPr>
              <w:t xml:space="preserve">Nội dung hoạt </w:t>
            </w:r>
            <w:r>
              <w:rPr>
                <w:rFonts w:ascii="Times New Roman" w:hAnsi="Times New Roman" w:cs="Times New Roman" w:eastAsia="Times New Roman"/>
                <w:color w:val="051823"/>
                <w:spacing w:val="0"/>
                <w:position w:val="0"/>
                <w:sz w:val="28"/>
                <w:shd w:fill="auto" w:val="clear"/>
              </w:rPr>
              <w:t xml:space="preserve">động</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51823"/>
                <w:spacing w:val="0"/>
                <w:position w:val="0"/>
                <w:sz w:val="28"/>
                <w:shd w:fill="auto" w:val="clear"/>
              </w:rPr>
              <w:t xml:space="preserve">Đối tượng học</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51823"/>
                <w:spacing w:val="0"/>
                <w:position w:val="0"/>
                <w:sz w:val="28"/>
                <w:shd w:fill="auto" w:val="clear"/>
              </w:rPr>
              <w:t xml:space="preserve">Đơn vị phối hợp/Người dạy</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51823"/>
                <w:spacing w:val="0"/>
                <w:position w:val="0"/>
                <w:sz w:val="28"/>
                <w:shd w:fill="auto" w:val="clear"/>
              </w:rPr>
              <w:t xml:space="preserve">Kinh phí</w:t>
            </w:r>
          </w:p>
        </w:tc>
      </w:tr>
      <w:tr>
        <w:trPr>
          <w:trHeight w:val="1" w:hRule="atLeast"/>
          <w:jc w:val="left"/>
        </w:trPr>
        <w:tc>
          <w:tcPr>
            <w:tcW w:w="1139" w:type="dxa"/>
            <w:vMerge w:val="restart"/>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09/2018</w:t>
            </w: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Học tập về luật giao thông h</w:t>
            </w:r>
            <w:r>
              <w:rPr>
                <w:rFonts w:ascii="Times New Roman" w:hAnsi="Times New Roman" w:cs="Times New Roman" w:eastAsia="Times New Roman"/>
                <w:color w:val="051823"/>
                <w:spacing w:val="0"/>
                <w:position w:val="0"/>
                <w:sz w:val="28"/>
                <w:shd w:fill="auto" w:val="clear"/>
              </w:rPr>
              <w:t xml:space="preserve">ưởng ứng tháng an toàn giao thông</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Học sinh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Tr</w:t>
            </w:r>
            <w:r>
              <w:rPr>
                <w:rFonts w:ascii="Times New Roman" w:hAnsi="Times New Roman" w:cs="Times New Roman" w:eastAsia="Times New Roman"/>
                <w:color w:val="051823"/>
                <w:spacing w:val="0"/>
                <w:position w:val="0"/>
                <w:sz w:val="28"/>
                <w:shd w:fill="auto" w:val="clear"/>
              </w:rPr>
              <w:t xml:space="preserve">ường TH THCS,Công an giao thông Huyện</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Tổ chức ch</w:t>
            </w:r>
            <w:r>
              <w:rPr>
                <w:rFonts w:ascii="Times New Roman" w:hAnsi="Times New Roman" w:cs="Times New Roman" w:eastAsia="Times New Roman"/>
                <w:color w:val="051823"/>
                <w:spacing w:val="0"/>
                <w:position w:val="0"/>
                <w:sz w:val="28"/>
                <w:shd w:fill="auto" w:val="clear"/>
              </w:rPr>
              <w:t xml:space="preserve">ương tr</w:t>
            </w:r>
            <w:r>
              <w:rPr>
                <w:rFonts w:ascii="Times New Roman" w:hAnsi="Times New Roman" w:cs="Times New Roman" w:eastAsia="Times New Roman"/>
                <w:color w:val="051823"/>
                <w:spacing w:val="0"/>
                <w:position w:val="0"/>
                <w:sz w:val="28"/>
                <w:shd w:fill="auto" w:val="clear"/>
              </w:rPr>
              <w:t xml:space="preserve">ình khai giảng và ngày hội toàn dân </w:t>
            </w:r>
            <w:r>
              <w:rPr>
                <w:rFonts w:ascii="Times New Roman" w:hAnsi="Times New Roman" w:cs="Times New Roman" w:eastAsia="Times New Roman"/>
                <w:color w:val="051823"/>
                <w:spacing w:val="0"/>
                <w:position w:val="0"/>
                <w:sz w:val="28"/>
                <w:shd w:fill="auto" w:val="clear"/>
              </w:rPr>
              <w:t xml:space="preserve">đưa trẻ đến trường</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Học sinh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Tr</w:t>
            </w:r>
            <w:r>
              <w:rPr>
                <w:rFonts w:ascii="Times New Roman" w:hAnsi="Times New Roman" w:cs="Times New Roman" w:eastAsia="Times New Roman"/>
                <w:color w:val="051823"/>
                <w:spacing w:val="0"/>
                <w:position w:val="0"/>
                <w:sz w:val="28"/>
                <w:shd w:fill="auto" w:val="clear"/>
              </w:rPr>
              <w:t xml:space="preserve">ường Mầm non, Tiểu học và THCS</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Tổ chức tuyên truyền giảm thiểu mất cân bằng giới tính khi sinh,phòng chông dịch bệnh.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Ng</w:t>
            </w:r>
            <w:r>
              <w:rPr>
                <w:rFonts w:ascii="Times New Roman" w:hAnsi="Times New Roman" w:cs="Times New Roman" w:eastAsia="Times New Roman"/>
                <w:color w:val="051823"/>
                <w:spacing w:val="0"/>
                <w:position w:val="0"/>
                <w:sz w:val="28"/>
                <w:shd w:fill="auto" w:val="clear"/>
              </w:rPr>
              <w:t xml:space="preserve">ười dân trong độ tuổi sinh đẻ</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TT y tế Huyện, Trạm Y Tế</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val="restart"/>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10/2018</w:t>
            </w: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Tổ chức lễ kỷ niệm ngày quốc tế ng</w:t>
            </w:r>
            <w:r>
              <w:rPr>
                <w:rFonts w:ascii="Times New Roman" w:hAnsi="Times New Roman" w:cs="Times New Roman" w:eastAsia="Times New Roman"/>
                <w:color w:val="051823"/>
                <w:spacing w:val="0"/>
                <w:position w:val="0"/>
                <w:sz w:val="28"/>
                <w:shd w:fill="auto" w:val="clear"/>
              </w:rPr>
              <w:t xml:space="preserve">ười cao tuổi</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Ng</w:t>
            </w:r>
            <w:r>
              <w:rPr>
                <w:rFonts w:ascii="Times New Roman" w:hAnsi="Times New Roman" w:cs="Times New Roman" w:eastAsia="Times New Roman"/>
                <w:color w:val="051823"/>
                <w:spacing w:val="0"/>
                <w:position w:val="0"/>
                <w:sz w:val="28"/>
                <w:shd w:fill="auto" w:val="clear"/>
              </w:rPr>
              <w:t xml:space="preserve">ười cao tuổi x</w:t>
            </w:r>
            <w:r>
              <w:rPr>
                <w:rFonts w:ascii="Times New Roman" w:hAnsi="Times New Roman" w:cs="Times New Roman" w:eastAsia="Times New Roman"/>
                <w:color w:val="051823"/>
                <w:spacing w:val="0"/>
                <w:position w:val="0"/>
                <w:sz w:val="28"/>
                <w:shd w:fill="auto" w:val="clear"/>
              </w:rPr>
              <w:t xml:space="preserve">ã</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Hội ng</w:t>
            </w:r>
            <w:r>
              <w:rPr>
                <w:rFonts w:ascii="Times New Roman" w:hAnsi="Times New Roman" w:cs="Times New Roman" w:eastAsia="Times New Roman"/>
                <w:color w:val="051823"/>
                <w:spacing w:val="0"/>
                <w:position w:val="0"/>
                <w:sz w:val="28"/>
                <w:shd w:fill="auto" w:val="clear"/>
              </w:rPr>
              <w:t xml:space="preserve">ười cao tuổi x</w:t>
            </w:r>
            <w:r>
              <w:rPr>
                <w:rFonts w:ascii="Times New Roman" w:hAnsi="Times New Roman" w:cs="Times New Roman" w:eastAsia="Times New Roman"/>
                <w:color w:val="051823"/>
                <w:spacing w:val="0"/>
                <w:position w:val="0"/>
                <w:sz w:val="28"/>
                <w:shd w:fill="auto" w:val="clear"/>
              </w:rPr>
              <w:t xml:space="preserve">ã</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958" w:hRule="auto"/>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Thi </w:t>
            </w:r>
            <w:r>
              <w:rPr>
                <w:rFonts w:ascii="Times New Roman" w:hAnsi="Times New Roman" w:cs="Times New Roman" w:eastAsia="Times New Roman"/>
                <w:color w:val="051823"/>
                <w:spacing w:val="0"/>
                <w:position w:val="0"/>
                <w:sz w:val="28"/>
                <w:shd w:fill="auto" w:val="clear"/>
              </w:rPr>
              <w:t xml:space="preserve">đua kỉ niệm ng</w:t>
            </w:r>
            <w:r>
              <w:rPr>
                <w:rFonts w:ascii="Times New Roman" w:hAnsi="Times New Roman" w:cs="Times New Roman" w:eastAsia="Times New Roman"/>
                <w:color w:val="051823"/>
                <w:spacing w:val="0"/>
                <w:position w:val="0"/>
                <w:sz w:val="28"/>
                <w:shd w:fill="auto" w:val="clear"/>
              </w:rPr>
              <w:t xml:space="preserve">ày Bác Hồ gửi bức th</w:t>
            </w:r>
            <w:r>
              <w:rPr>
                <w:rFonts w:ascii="Times New Roman" w:hAnsi="Times New Roman" w:cs="Times New Roman" w:eastAsia="Times New Roman"/>
                <w:color w:val="051823"/>
                <w:spacing w:val="0"/>
                <w:position w:val="0"/>
                <w:sz w:val="28"/>
                <w:shd w:fill="auto" w:val="clear"/>
              </w:rPr>
              <w:t xml:space="preserve">ư cuối cùng cho ngành giáo dục .</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Học sinh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Các tr</w:t>
            </w:r>
            <w:r>
              <w:rPr>
                <w:rFonts w:ascii="Times New Roman" w:hAnsi="Times New Roman" w:cs="Times New Roman" w:eastAsia="Times New Roman"/>
                <w:color w:val="051823"/>
                <w:spacing w:val="0"/>
                <w:position w:val="0"/>
                <w:sz w:val="28"/>
                <w:shd w:fill="auto" w:val="clear"/>
              </w:rPr>
              <w:t xml:space="preserve">ường trên địa bàn</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Vệ sinh môi tr</w:t>
            </w:r>
            <w:r>
              <w:rPr>
                <w:rFonts w:ascii="Times New Roman" w:hAnsi="Times New Roman" w:cs="Times New Roman" w:eastAsia="Times New Roman"/>
                <w:color w:val="051823"/>
                <w:spacing w:val="0"/>
                <w:position w:val="0"/>
                <w:sz w:val="28"/>
                <w:shd w:fill="auto" w:val="clear"/>
              </w:rPr>
              <w:t xml:space="preserve">ường</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Học sinh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Tr</w:t>
            </w:r>
            <w:r>
              <w:rPr>
                <w:rFonts w:ascii="Times New Roman" w:hAnsi="Times New Roman" w:cs="Times New Roman" w:eastAsia="Times New Roman"/>
                <w:color w:val="051823"/>
                <w:spacing w:val="0"/>
                <w:position w:val="0"/>
                <w:sz w:val="28"/>
                <w:shd w:fill="auto" w:val="clear"/>
              </w:rPr>
              <w:t xml:space="preserve">ường THCS</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Hội nghị cán bộ viên chức lao </w:t>
            </w:r>
            <w:r>
              <w:rPr>
                <w:rFonts w:ascii="Times New Roman" w:hAnsi="Times New Roman" w:cs="Times New Roman" w:eastAsia="Times New Roman"/>
                <w:color w:val="051823"/>
                <w:spacing w:val="0"/>
                <w:position w:val="0"/>
                <w:sz w:val="28"/>
                <w:shd w:fill="auto" w:val="clear"/>
              </w:rPr>
              <w:t xml:space="preserve">động.</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cán bộ viên chức lao </w:t>
            </w:r>
            <w:r>
              <w:rPr>
                <w:rFonts w:ascii="Times New Roman" w:hAnsi="Times New Roman" w:cs="Times New Roman" w:eastAsia="Times New Roman"/>
                <w:color w:val="051823"/>
                <w:spacing w:val="0"/>
                <w:position w:val="0"/>
                <w:sz w:val="28"/>
                <w:shd w:fill="auto" w:val="clear"/>
              </w:rPr>
              <w:t xml:space="preserve">động.</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Các tr</w:t>
            </w:r>
            <w:r>
              <w:rPr>
                <w:rFonts w:ascii="Times New Roman" w:hAnsi="Times New Roman" w:cs="Times New Roman" w:eastAsia="Times New Roman"/>
                <w:color w:val="051823"/>
                <w:spacing w:val="0"/>
                <w:position w:val="0"/>
                <w:sz w:val="28"/>
                <w:shd w:fill="auto" w:val="clear"/>
              </w:rPr>
              <w:t xml:space="preserve">ường trên địa bàn</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Tổ chức kỷ niệm ngày phụ nữ Việt nam 20/10</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Phụ nữ</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051823"/>
                <w:spacing w:val="0"/>
                <w:position w:val="0"/>
                <w:sz w:val="28"/>
                <w:shd w:fill="auto" w:val="clear"/>
              </w:rPr>
            </w:pPr>
            <w:r>
              <w:rPr>
                <w:rFonts w:ascii="Times New Roman" w:hAnsi="Times New Roman" w:cs="Times New Roman" w:eastAsia="Times New Roman"/>
                <w:color w:val="051823"/>
                <w:spacing w:val="0"/>
                <w:position w:val="0"/>
                <w:sz w:val="28"/>
                <w:shd w:fill="auto" w:val="clear"/>
              </w:rPr>
              <w:t xml:space="preserve">-Các tr</w:t>
            </w:r>
            <w:r>
              <w:rPr>
                <w:rFonts w:ascii="Times New Roman" w:hAnsi="Times New Roman" w:cs="Times New Roman" w:eastAsia="Times New Roman"/>
                <w:color w:val="051823"/>
                <w:spacing w:val="0"/>
                <w:position w:val="0"/>
                <w:sz w:val="28"/>
                <w:shd w:fill="auto" w:val="clear"/>
              </w:rPr>
              <w:t xml:space="preserve">ường trên địa bàn.</w:t>
            </w:r>
          </w:p>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Hội phụ nữ xã.</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659" w:hRule="auto"/>
          <w:jc w:val="left"/>
        </w:trPr>
        <w:tc>
          <w:tcPr>
            <w:tcW w:w="1139" w:type="dxa"/>
            <w:vMerge w:val="restart"/>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11/2018</w:t>
            </w: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Giáo dục truyền thống ngày nhà giáo Việt Nam 20/11</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Học sinh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Các tr</w:t>
            </w:r>
            <w:r>
              <w:rPr>
                <w:rFonts w:ascii="Times New Roman" w:hAnsi="Times New Roman" w:cs="Times New Roman" w:eastAsia="Times New Roman"/>
                <w:color w:val="051823"/>
                <w:spacing w:val="0"/>
                <w:position w:val="0"/>
                <w:sz w:val="28"/>
                <w:shd w:fill="auto" w:val="clear"/>
              </w:rPr>
              <w:t xml:space="preserve">ường trên địa bàn x</w:t>
            </w:r>
            <w:r>
              <w:rPr>
                <w:rFonts w:ascii="Times New Roman" w:hAnsi="Times New Roman" w:cs="Times New Roman" w:eastAsia="Times New Roman"/>
                <w:color w:val="051823"/>
                <w:spacing w:val="0"/>
                <w:position w:val="0"/>
                <w:sz w:val="28"/>
                <w:shd w:fill="auto" w:val="clear"/>
              </w:rPr>
              <w:t xml:space="preserve">ã</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051823"/>
                <w:spacing w:val="0"/>
                <w:position w:val="0"/>
                <w:sz w:val="28"/>
                <w:shd w:fill="auto" w:val="clear"/>
              </w:rPr>
            </w:pPr>
            <w:r>
              <w:rPr>
                <w:rFonts w:ascii="Times New Roman" w:hAnsi="Times New Roman" w:cs="Times New Roman" w:eastAsia="Times New Roman"/>
                <w:color w:val="051823"/>
                <w:spacing w:val="0"/>
                <w:position w:val="0"/>
                <w:sz w:val="28"/>
                <w:shd w:fill="auto" w:val="clear"/>
              </w:rPr>
              <w:t xml:space="preserve"> </w:t>
            </w:r>
          </w:p>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Bồi d</w:t>
            </w:r>
            <w:r>
              <w:rPr>
                <w:rFonts w:ascii="Times New Roman" w:hAnsi="Times New Roman" w:cs="Times New Roman" w:eastAsia="Times New Roman"/>
                <w:color w:val="051823"/>
                <w:spacing w:val="0"/>
                <w:position w:val="0"/>
                <w:sz w:val="28"/>
                <w:shd w:fill="auto" w:val="clear"/>
              </w:rPr>
              <w:t xml:space="preserve">ưỡng kiến thức Quốc ph</w:t>
            </w:r>
            <w:r>
              <w:rPr>
                <w:rFonts w:ascii="Times New Roman" w:hAnsi="Times New Roman" w:cs="Times New Roman" w:eastAsia="Times New Roman"/>
                <w:color w:val="051823"/>
                <w:spacing w:val="0"/>
                <w:position w:val="0"/>
                <w:sz w:val="28"/>
                <w:shd w:fill="auto" w:val="clear"/>
              </w:rPr>
              <w:t xml:space="preserve">òng – An ninh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Cán bộ xã, thôn</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Xã </w:t>
            </w:r>
            <w:r>
              <w:rPr>
                <w:rFonts w:ascii="Times New Roman" w:hAnsi="Times New Roman" w:cs="Times New Roman" w:eastAsia="Times New Roman"/>
                <w:color w:val="051823"/>
                <w:spacing w:val="0"/>
                <w:position w:val="0"/>
                <w:sz w:val="28"/>
                <w:shd w:fill="auto" w:val="clear"/>
              </w:rPr>
              <w:t xml:space="preserve">đội</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val="restart"/>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12/2018</w:t>
            </w: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Truyền thông dân số kế hoạch hóa gia </w:t>
            </w:r>
            <w:r>
              <w:rPr>
                <w:rFonts w:ascii="Times New Roman" w:hAnsi="Times New Roman" w:cs="Times New Roman" w:eastAsia="Times New Roman"/>
                <w:color w:val="051823"/>
                <w:spacing w:val="0"/>
                <w:position w:val="0"/>
                <w:sz w:val="28"/>
                <w:shd w:fill="auto" w:val="clear"/>
              </w:rPr>
              <w:t xml:space="preserve">đ</w:t>
            </w:r>
            <w:r>
              <w:rPr>
                <w:rFonts w:ascii="Times New Roman" w:hAnsi="Times New Roman" w:cs="Times New Roman" w:eastAsia="Times New Roman"/>
                <w:color w:val="051823"/>
                <w:spacing w:val="0"/>
                <w:position w:val="0"/>
                <w:sz w:val="28"/>
                <w:shd w:fill="auto" w:val="clear"/>
              </w:rPr>
              <w:t xml:space="preserve">ình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Cán bộ xã, thôn, nhân dân trong xã.</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TT y tế Huyện</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Truyền thống anh bộ </w:t>
            </w:r>
            <w:r>
              <w:rPr>
                <w:rFonts w:ascii="Times New Roman" w:hAnsi="Times New Roman" w:cs="Times New Roman" w:eastAsia="Times New Roman"/>
                <w:color w:val="051823"/>
                <w:spacing w:val="0"/>
                <w:position w:val="0"/>
                <w:sz w:val="28"/>
                <w:shd w:fill="auto" w:val="clear"/>
              </w:rPr>
              <w:t xml:space="preserve">đội cụ Hồ</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Học sinh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Tr</w:t>
            </w:r>
            <w:r>
              <w:rPr>
                <w:rFonts w:ascii="Times New Roman" w:hAnsi="Times New Roman" w:cs="Times New Roman" w:eastAsia="Times New Roman"/>
                <w:color w:val="051823"/>
                <w:spacing w:val="0"/>
                <w:position w:val="0"/>
                <w:sz w:val="28"/>
                <w:shd w:fill="auto" w:val="clear"/>
              </w:rPr>
              <w:t xml:space="preserve">ường Tiểu học và THCS</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Hoạt </w:t>
            </w:r>
            <w:r>
              <w:rPr>
                <w:rFonts w:ascii="Times New Roman" w:hAnsi="Times New Roman" w:cs="Times New Roman" w:eastAsia="Times New Roman"/>
                <w:color w:val="051823"/>
                <w:spacing w:val="0"/>
                <w:position w:val="0"/>
                <w:sz w:val="28"/>
                <w:shd w:fill="auto" w:val="clear"/>
              </w:rPr>
              <w:t xml:space="preserve">động kỷ niệm ng</w:t>
            </w:r>
            <w:r>
              <w:rPr>
                <w:rFonts w:ascii="Times New Roman" w:hAnsi="Times New Roman" w:cs="Times New Roman" w:eastAsia="Times New Roman"/>
                <w:color w:val="051823"/>
                <w:spacing w:val="0"/>
                <w:position w:val="0"/>
                <w:sz w:val="28"/>
                <w:shd w:fill="auto" w:val="clear"/>
              </w:rPr>
              <w:t xml:space="preserve">ày 22/12</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Cán bộ xã, thôn, CCB, Xã </w:t>
            </w:r>
            <w:r>
              <w:rPr>
                <w:rFonts w:ascii="Times New Roman" w:hAnsi="Times New Roman" w:cs="Times New Roman" w:eastAsia="Times New Roman"/>
                <w:color w:val="051823"/>
                <w:spacing w:val="0"/>
                <w:position w:val="0"/>
                <w:sz w:val="28"/>
                <w:shd w:fill="auto" w:val="clear"/>
              </w:rPr>
              <w:t xml:space="preserve">đội, học sinh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Các tr</w:t>
            </w:r>
            <w:r>
              <w:rPr>
                <w:rFonts w:ascii="Times New Roman" w:hAnsi="Times New Roman" w:cs="Times New Roman" w:eastAsia="Times New Roman"/>
                <w:color w:val="051823"/>
                <w:spacing w:val="0"/>
                <w:position w:val="0"/>
                <w:sz w:val="28"/>
                <w:shd w:fill="auto" w:val="clear"/>
              </w:rPr>
              <w:t xml:space="preserve">ường trên địa bàn</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val="restart"/>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01/2019</w:t>
            </w: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Tuyên truyền h</w:t>
            </w:r>
            <w:r>
              <w:rPr>
                <w:rFonts w:ascii="Times New Roman" w:hAnsi="Times New Roman" w:cs="Times New Roman" w:eastAsia="Times New Roman"/>
                <w:color w:val="051823"/>
                <w:spacing w:val="0"/>
                <w:position w:val="0"/>
                <w:sz w:val="28"/>
                <w:shd w:fill="auto" w:val="clear"/>
              </w:rPr>
              <w:t xml:space="preserve">ướng dẫn bảo vệ môi trường</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Học sinh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Tr</w:t>
            </w:r>
            <w:r>
              <w:rPr>
                <w:rFonts w:ascii="Times New Roman" w:hAnsi="Times New Roman" w:cs="Times New Roman" w:eastAsia="Times New Roman"/>
                <w:color w:val="051823"/>
                <w:spacing w:val="0"/>
                <w:position w:val="0"/>
                <w:sz w:val="28"/>
                <w:shd w:fill="auto" w:val="clear"/>
              </w:rPr>
              <w:t xml:space="preserve">ường THCS</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Giao l</w:t>
            </w:r>
            <w:r>
              <w:rPr>
                <w:rFonts w:ascii="Times New Roman" w:hAnsi="Times New Roman" w:cs="Times New Roman" w:eastAsia="Times New Roman"/>
                <w:color w:val="051823"/>
                <w:spacing w:val="0"/>
                <w:position w:val="0"/>
                <w:sz w:val="28"/>
                <w:shd w:fill="auto" w:val="clear"/>
              </w:rPr>
              <w:t xml:space="preserve">ưu văn nghệ Hội người cao tuổi</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Ng</w:t>
            </w:r>
            <w:r>
              <w:rPr>
                <w:rFonts w:ascii="Times New Roman" w:hAnsi="Times New Roman" w:cs="Times New Roman" w:eastAsia="Times New Roman"/>
                <w:color w:val="051823"/>
                <w:spacing w:val="0"/>
                <w:position w:val="0"/>
                <w:sz w:val="28"/>
                <w:shd w:fill="auto" w:val="clear"/>
              </w:rPr>
              <w:t xml:space="preserve">ười cao tuổi</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Hội ng</w:t>
            </w:r>
            <w:r>
              <w:rPr>
                <w:rFonts w:ascii="Times New Roman" w:hAnsi="Times New Roman" w:cs="Times New Roman" w:eastAsia="Times New Roman"/>
                <w:color w:val="051823"/>
                <w:spacing w:val="0"/>
                <w:position w:val="0"/>
                <w:sz w:val="28"/>
                <w:shd w:fill="auto" w:val="clear"/>
              </w:rPr>
              <w:t xml:space="preserve">ười cao tuổi x</w:t>
            </w:r>
            <w:r>
              <w:rPr>
                <w:rFonts w:ascii="Times New Roman" w:hAnsi="Times New Roman" w:cs="Times New Roman" w:eastAsia="Times New Roman"/>
                <w:color w:val="051823"/>
                <w:spacing w:val="0"/>
                <w:position w:val="0"/>
                <w:sz w:val="28"/>
                <w:shd w:fill="auto" w:val="clear"/>
              </w:rPr>
              <w:t xml:space="preserve">ã</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Hội nghị chỉ </w:t>
            </w:r>
            <w:r>
              <w:rPr>
                <w:rFonts w:ascii="Times New Roman" w:hAnsi="Times New Roman" w:cs="Times New Roman" w:eastAsia="Times New Roman"/>
                <w:color w:val="051823"/>
                <w:spacing w:val="0"/>
                <w:position w:val="0"/>
                <w:sz w:val="28"/>
                <w:shd w:fill="auto" w:val="clear"/>
              </w:rPr>
              <w:t xml:space="preserve">đạo triển khai kế hoạch vụ chi</w:t>
            </w:r>
            <w:r>
              <w:rPr>
                <w:rFonts w:ascii="Times New Roman" w:hAnsi="Times New Roman" w:cs="Times New Roman" w:eastAsia="Times New Roman"/>
                <w:color w:val="051823"/>
                <w:spacing w:val="0"/>
                <w:position w:val="0"/>
                <w:sz w:val="28"/>
                <w:shd w:fill="auto" w:val="clear"/>
              </w:rPr>
              <w:t xml:space="preserve">êm xuân</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Cán bộ xã, thôn</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Đảng ủy – UBND x</w:t>
            </w:r>
            <w:r>
              <w:rPr>
                <w:rFonts w:ascii="Times New Roman" w:hAnsi="Times New Roman" w:cs="Times New Roman" w:eastAsia="Times New Roman"/>
                <w:color w:val="051823"/>
                <w:spacing w:val="0"/>
                <w:position w:val="0"/>
                <w:sz w:val="28"/>
                <w:shd w:fill="auto" w:val="clear"/>
              </w:rPr>
              <w:t xml:space="preserve">ã</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val="restart"/>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02/2019</w:t>
            </w: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Hội nghị chuyển giao khoa học- kỹ thuật về ch</w:t>
            </w:r>
            <w:r>
              <w:rPr>
                <w:rFonts w:ascii="Times New Roman" w:hAnsi="Times New Roman" w:cs="Times New Roman" w:eastAsia="Times New Roman"/>
                <w:color w:val="051823"/>
                <w:spacing w:val="0"/>
                <w:position w:val="0"/>
                <w:sz w:val="28"/>
                <w:shd w:fill="auto" w:val="clear"/>
              </w:rPr>
              <w:t xml:space="preserve">ăm sóc giống lúa mới chất lượng cao</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Nông dân</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Hội nông dân</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Tuyên truyền phòng chống tệ nạn xã hội</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Đo</w:t>
            </w:r>
            <w:r>
              <w:rPr>
                <w:rFonts w:ascii="Times New Roman" w:hAnsi="Times New Roman" w:cs="Times New Roman" w:eastAsia="Times New Roman"/>
                <w:color w:val="051823"/>
                <w:spacing w:val="0"/>
                <w:position w:val="0"/>
                <w:sz w:val="28"/>
                <w:shd w:fill="auto" w:val="clear"/>
              </w:rPr>
              <w:t xml:space="preserve">àn thanh niên, Hội phụ nữ</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TT y tế huyện</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w:t>
            </w:r>
            <w:r>
              <w:rPr>
                <w:rFonts w:ascii="Times New Roman" w:hAnsi="Times New Roman" w:cs="Times New Roman" w:eastAsia="Times New Roman"/>
                <w:color w:val="051823"/>
                <w:spacing w:val="0"/>
                <w:position w:val="0"/>
                <w:sz w:val="28"/>
                <w:shd w:fill="auto" w:val="clear"/>
              </w:rPr>
              <w:t xml:space="preserve">ướng dẫn kỹ thuật ph</w:t>
            </w:r>
            <w:r>
              <w:rPr>
                <w:rFonts w:ascii="Times New Roman" w:hAnsi="Times New Roman" w:cs="Times New Roman" w:eastAsia="Times New Roman"/>
                <w:color w:val="051823"/>
                <w:spacing w:val="0"/>
                <w:position w:val="0"/>
                <w:sz w:val="28"/>
                <w:shd w:fill="auto" w:val="clear"/>
              </w:rPr>
              <w:t xml:space="preserve">òng trừ sâu bệnh trên lúa.</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Nông dân</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Cán bộ phòng nông nghiệp</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val="restart"/>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03/2019</w:t>
            </w: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Hoạt </w:t>
            </w:r>
            <w:r>
              <w:rPr>
                <w:rFonts w:ascii="Times New Roman" w:hAnsi="Times New Roman" w:cs="Times New Roman" w:eastAsia="Times New Roman"/>
                <w:color w:val="051823"/>
                <w:spacing w:val="0"/>
                <w:position w:val="0"/>
                <w:sz w:val="28"/>
                <w:shd w:fill="auto" w:val="clear"/>
              </w:rPr>
              <w:t xml:space="preserve">động ch</w:t>
            </w:r>
            <w:r>
              <w:rPr>
                <w:rFonts w:ascii="Times New Roman" w:hAnsi="Times New Roman" w:cs="Times New Roman" w:eastAsia="Times New Roman"/>
                <w:color w:val="051823"/>
                <w:spacing w:val="0"/>
                <w:position w:val="0"/>
                <w:sz w:val="28"/>
                <w:shd w:fill="auto" w:val="clear"/>
              </w:rPr>
              <w:t xml:space="preserve">ào mừng ngày 8 - 3</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Phụ nữ</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Hội phụ nữ xã, GV3 tr</w:t>
            </w:r>
            <w:r>
              <w:rPr>
                <w:rFonts w:ascii="Times New Roman" w:hAnsi="Times New Roman" w:cs="Times New Roman" w:eastAsia="Times New Roman"/>
                <w:color w:val="051823"/>
                <w:spacing w:val="0"/>
                <w:position w:val="0"/>
                <w:sz w:val="28"/>
                <w:shd w:fill="auto" w:val="clear"/>
              </w:rPr>
              <w:t xml:space="preserve">ường</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644" w:hRule="auto"/>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Tuyên truyền, giáo dục truyền thống nhân ngày TL </w:t>
            </w:r>
            <w:r>
              <w:rPr>
                <w:rFonts w:ascii="Times New Roman" w:hAnsi="Times New Roman" w:cs="Times New Roman" w:eastAsia="Times New Roman"/>
                <w:color w:val="051823"/>
                <w:spacing w:val="0"/>
                <w:position w:val="0"/>
                <w:sz w:val="28"/>
                <w:shd w:fill="auto" w:val="clear"/>
              </w:rPr>
              <w:t xml:space="preserve">ĐTN 26/3</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Học sinh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051823"/>
                <w:spacing w:val="0"/>
                <w:position w:val="0"/>
                <w:sz w:val="28"/>
                <w:shd w:fill="auto" w:val="clear"/>
              </w:rPr>
            </w:pPr>
            <w:r>
              <w:rPr>
                <w:rFonts w:ascii="Times New Roman" w:hAnsi="Times New Roman" w:cs="Times New Roman" w:eastAsia="Times New Roman"/>
                <w:color w:val="051823"/>
                <w:spacing w:val="0"/>
                <w:position w:val="0"/>
                <w:sz w:val="28"/>
                <w:shd w:fill="auto" w:val="clear"/>
              </w:rPr>
              <w:t xml:space="preserve">Tr</w:t>
            </w:r>
            <w:r>
              <w:rPr>
                <w:rFonts w:ascii="Times New Roman" w:hAnsi="Times New Roman" w:cs="Times New Roman" w:eastAsia="Times New Roman"/>
                <w:color w:val="051823"/>
                <w:spacing w:val="0"/>
                <w:position w:val="0"/>
                <w:sz w:val="28"/>
                <w:shd w:fill="auto" w:val="clear"/>
              </w:rPr>
              <w:t xml:space="preserve">ường THCS</w:t>
            </w:r>
          </w:p>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BCH </w:t>
            </w:r>
            <w:r>
              <w:rPr>
                <w:rFonts w:ascii="Times New Roman" w:hAnsi="Times New Roman" w:cs="Times New Roman" w:eastAsia="Times New Roman"/>
                <w:color w:val="051823"/>
                <w:spacing w:val="0"/>
                <w:position w:val="0"/>
                <w:sz w:val="28"/>
                <w:shd w:fill="auto" w:val="clear"/>
              </w:rPr>
              <w:t xml:space="preserve">đo</w:t>
            </w:r>
            <w:r>
              <w:rPr>
                <w:rFonts w:ascii="Times New Roman" w:hAnsi="Times New Roman" w:cs="Times New Roman" w:eastAsia="Times New Roman"/>
                <w:color w:val="051823"/>
                <w:spacing w:val="0"/>
                <w:position w:val="0"/>
                <w:sz w:val="28"/>
                <w:shd w:fill="auto" w:val="clear"/>
              </w:rPr>
              <w:t xml:space="preserve">àn xã</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val="restart"/>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04/2019</w:t>
            </w: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Kỷ niệm ngày Miền Nam giải phóng 30/4</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Học sinh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Tr</w:t>
            </w:r>
            <w:r>
              <w:rPr>
                <w:rFonts w:ascii="Times New Roman" w:hAnsi="Times New Roman" w:cs="Times New Roman" w:eastAsia="Times New Roman"/>
                <w:color w:val="051823"/>
                <w:spacing w:val="0"/>
                <w:position w:val="0"/>
                <w:sz w:val="28"/>
                <w:shd w:fill="auto" w:val="clear"/>
              </w:rPr>
              <w:t xml:space="preserve">ường Tiểu học và THCS</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659" w:hRule="auto"/>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Tập huấn kỹ thuật ch</w:t>
            </w:r>
            <w:r>
              <w:rPr>
                <w:rFonts w:ascii="Times New Roman" w:hAnsi="Times New Roman" w:cs="Times New Roman" w:eastAsia="Times New Roman"/>
                <w:color w:val="051823"/>
                <w:spacing w:val="0"/>
                <w:position w:val="0"/>
                <w:sz w:val="28"/>
                <w:shd w:fill="auto" w:val="clear"/>
              </w:rPr>
              <w:t xml:space="preserve">ăm sóc lúa.</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051823"/>
                <w:spacing w:val="0"/>
                <w:position w:val="0"/>
                <w:sz w:val="2"/>
                <w:shd w:fill="auto" w:val="clear"/>
              </w:rPr>
            </w:pPr>
          </w:p>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Nông dân</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051823"/>
                <w:spacing w:val="0"/>
                <w:position w:val="0"/>
                <w:sz w:val="28"/>
                <w:shd w:fill="auto" w:val="clear"/>
              </w:rPr>
            </w:pPr>
            <w:r>
              <w:rPr>
                <w:rFonts w:ascii="Times New Roman" w:hAnsi="Times New Roman" w:cs="Times New Roman" w:eastAsia="Times New Roman"/>
                <w:color w:val="051823"/>
                <w:spacing w:val="0"/>
                <w:position w:val="0"/>
                <w:sz w:val="28"/>
                <w:shd w:fill="auto" w:val="clear"/>
              </w:rPr>
              <w:t xml:space="preserve">Hội nông dân</w:t>
            </w:r>
          </w:p>
          <w:p>
            <w:pPr>
              <w:spacing w:before="0" w:after="0" w:line="240"/>
              <w:ind w:right="0" w:left="0" w:firstLine="0"/>
              <w:jc w:val="left"/>
              <w:rPr>
                <w:spacing w:val="0"/>
                <w:position w:val="0"/>
              </w:rPr>
            </w:pP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051823"/>
                <w:spacing w:val="0"/>
                <w:position w:val="0"/>
                <w:sz w:val="28"/>
                <w:shd w:fill="auto" w:val="clear"/>
              </w:rPr>
            </w:pPr>
            <w:r>
              <w:rPr>
                <w:rFonts w:ascii="Times New Roman" w:hAnsi="Times New Roman" w:cs="Times New Roman" w:eastAsia="Times New Roman"/>
                <w:color w:val="051823"/>
                <w:spacing w:val="0"/>
                <w:position w:val="0"/>
                <w:sz w:val="28"/>
                <w:shd w:fill="auto" w:val="clear"/>
              </w:rPr>
              <w:t xml:space="preserve"> </w:t>
            </w:r>
          </w:p>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val="restart"/>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05/2019</w:t>
            </w: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Tập d</w:t>
            </w:r>
            <w:r>
              <w:rPr>
                <w:rFonts w:ascii="Times New Roman" w:hAnsi="Times New Roman" w:cs="Times New Roman" w:eastAsia="Times New Roman"/>
                <w:color w:val="051823"/>
                <w:spacing w:val="0"/>
                <w:position w:val="0"/>
                <w:sz w:val="28"/>
                <w:shd w:fill="auto" w:val="clear"/>
              </w:rPr>
              <w:t xml:space="preserve">ưỡng sinh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Ng</w:t>
            </w:r>
            <w:r>
              <w:rPr>
                <w:rFonts w:ascii="Times New Roman" w:hAnsi="Times New Roman" w:cs="Times New Roman" w:eastAsia="Times New Roman"/>
                <w:color w:val="051823"/>
                <w:spacing w:val="0"/>
                <w:position w:val="0"/>
                <w:sz w:val="28"/>
                <w:shd w:fill="auto" w:val="clear"/>
              </w:rPr>
              <w:t xml:space="preserve">ười cao tuổi</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Hội NCT</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966" w:hRule="auto"/>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Tập huấn chuyển giao khoa học kỹ thuật sử dụng phân bón chất l</w:t>
            </w:r>
            <w:r>
              <w:rPr>
                <w:rFonts w:ascii="Times New Roman" w:hAnsi="Times New Roman" w:cs="Times New Roman" w:eastAsia="Times New Roman"/>
                <w:color w:val="051823"/>
                <w:spacing w:val="0"/>
                <w:position w:val="0"/>
                <w:sz w:val="28"/>
                <w:shd w:fill="auto" w:val="clear"/>
              </w:rPr>
              <w:t xml:space="preserve">ượng cao</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Nông dân</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Hội nông dân</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Vệ sinh môi tr</w:t>
            </w:r>
            <w:r>
              <w:rPr>
                <w:rFonts w:ascii="Times New Roman" w:hAnsi="Times New Roman" w:cs="Times New Roman" w:eastAsia="Times New Roman"/>
                <w:color w:val="051823"/>
                <w:spacing w:val="0"/>
                <w:position w:val="0"/>
                <w:sz w:val="28"/>
                <w:shd w:fill="auto" w:val="clear"/>
              </w:rPr>
              <w:t xml:space="preserve">ường</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Đo</w:t>
            </w:r>
            <w:r>
              <w:rPr>
                <w:rFonts w:ascii="Times New Roman" w:hAnsi="Times New Roman" w:cs="Times New Roman" w:eastAsia="Times New Roman"/>
                <w:color w:val="051823"/>
                <w:spacing w:val="0"/>
                <w:position w:val="0"/>
                <w:sz w:val="28"/>
                <w:shd w:fill="auto" w:val="clear"/>
              </w:rPr>
              <w:t xml:space="preserve">àn TH xã, học sinh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Đo</w:t>
            </w:r>
            <w:r>
              <w:rPr>
                <w:rFonts w:ascii="Times New Roman" w:hAnsi="Times New Roman" w:cs="Times New Roman" w:eastAsia="Times New Roman"/>
                <w:color w:val="051823"/>
                <w:spacing w:val="0"/>
                <w:position w:val="0"/>
                <w:sz w:val="28"/>
                <w:shd w:fill="auto" w:val="clear"/>
              </w:rPr>
              <w:t xml:space="preserve">àn xã, Tr</w:t>
            </w:r>
            <w:r>
              <w:rPr>
                <w:rFonts w:ascii="Times New Roman" w:hAnsi="Times New Roman" w:cs="Times New Roman" w:eastAsia="Times New Roman"/>
                <w:color w:val="051823"/>
                <w:spacing w:val="0"/>
                <w:position w:val="0"/>
                <w:sz w:val="28"/>
                <w:shd w:fill="auto" w:val="clear"/>
              </w:rPr>
              <w:t xml:space="preserve">ường THCS</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val="restart"/>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06/2019</w:t>
            </w: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Tổ chức tết thiếu nhi 01/06</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Thiếu nhi trong toàn xã</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Phối hợp với các thôn</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337" w:hRule="auto"/>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Phổ biến pháp luật: Quyền trẻ em</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Học sinh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Hội luật gia</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val="restart"/>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07/2019</w:t>
            </w: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Tổ chức nói chuyện truyền thống về ngày th</w:t>
            </w:r>
            <w:r>
              <w:rPr>
                <w:rFonts w:ascii="Times New Roman" w:hAnsi="Times New Roman" w:cs="Times New Roman" w:eastAsia="Times New Roman"/>
                <w:color w:val="051823"/>
                <w:spacing w:val="0"/>
                <w:position w:val="0"/>
                <w:sz w:val="28"/>
                <w:shd w:fill="auto" w:val="clear"/>
              </w:rPr>
              <w:t xml:space="preserve">ương binh liệt sĩ 27/7</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Học sinh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Hội CCB</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Bồi d</w:t>
            </w:r>
            <w:r>
              <w:rPr>
                <w:rFonts w:ascii="Times New Roman" w:hAnsi="Times New Roman" w:cs="Times New Roman" w:eastAsia="Times New Roman"/>
                <w:color w:val="051823"/>
                <w:spacing w:val="0"/>
                <w:position w:val="0"/>
                <w:sz w:val="28"/>
                <w:shd w:fill="auto" w:val="clear"/>
              </w:rPr>
              <w:t xml:space="preserve">ưỡng kỹ thuật làm trại cho cán bộ Đoàn</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Đo</w:t>
            </w:r>
            <w:r>
              <w:rPr>
                <w:rFonts w:ascii="Times New Roman" w:hAnsi="Times New Roman" w:cs="Times New Roman" w:eastAsia="Times New Roman"/>
                <w:color w:val="051823"/>
                <w:spacing w:val="0"/>
                <w:position w:val="0"/>
                <w:sz w:val="28"/>
                <w:shd w:fill="auto" w:val="clear"/>
              </w:rPr>
              <w:t xml:space="preserve">àn thanh niên</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Bí th</w:t>
            </w:r>
            <w:r>
              <w:rPr>
                <w:rFonts w:ascii="Times New Roman" w:hAnsi="Times New Roman" w:cs="Times New Roman" w:eastAsia="Times New Roman"/>
                <w:color w:val="051823"/>
                <w:spacing w:val="0"/>
                <w:position w:val="0"/>
                <w:sz w:val="28"/>
                <w:shd w:fill="auto" w:val="clear"/>
              </w:rPr>
              <w:t xml:space="preserve">ư Đoàn x</w:t>
            </w:r>
            <w:r>
              <w:rPr>
                <w:rFonts w:ascii="Times New Roman" w:hAnsi="Times New Roman" w:cs="Times New Roman" w:eastAsia="Times New Roman"/>
                <w:color w:val="051823"/>
                <w:spacing w:val="0"/>
                <w:position w:val="0"/>
                <w:sz w:val="28"/>
                <w:shd w:fill="auto" w:val="clear"/>
              </w:rPr>
              <w:t xml:space="preserve">ã</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Tuyên truyền ATGT</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Học sinh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Tr</w:t>
            </w:r>
            <w:r>
              <w:rPr>
                <w:rFonts w:ascii="Times New Roman" w:hAnsi="Times New Roman" w:cs="Times New Roman" w:eastAsia="Times New Roman"/>
                <w:color w:val="051823"/>
                <w:spacing w:val="0"/>
                <w:position w:val="0"/>
                <w:sz w:val="28"/>
                <w:shd w:fill="auto" w:val="clear"/>
              </w:rPr>
              <w:t xml:space="preserve">ường Tiểu học và THCS</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val="restart"/>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08/2019</w:t>
            </w: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Tổ chức trại hè</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Thiếu niên nhi </w:t>
            </w:r>
            <w:r>
              <w:rPr>
                <w:rFonts w:ascii="Times New Roman" w:hAnsi="Times New Roman" w:cs="Times New Roman" w:eastAsia="Times New Roman"/>
                <w:color w:val="051823"/>
                <w:spacing w:val="0"/>
                <w:position w:val="0"/>
                <w:sz w:val="28"/>
                <w:shd w:fill="auto" w:val="clear"/>
              </w:rPr>
              <w:t xml:space="preserve">đồng</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Đo</w:t>
            </w:r>
            <w:r>
              <w:rPr>
                <w:rFonts w:ascii="Times New Roman" w:hAnsi="Times New Roman" w:cs="Times New Roman" w:eastAsia="Times New Roman"/>
                <w:color w:val="051823"/>
                <w:spacing w:val="0"/>
                <w:position w:val="0"/>
                <w:sz w:val="28"/>
                <w:shd w:fill="auto" w:val="clear"/>
              </w:rPr>
              <w:t xml:space="preserve">àn thanh niên</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Lớp bồi d</w:t>
            </w:r>
            <w:r>
              <w:rPr>
                <w:rFonts w:ascii="Times New Roman" w:hAnsi="Times New Roman" w:cs="Times New Roman" w:eastAsia="Times New Roman"/>
                <w:color w:val="051823"/>
                <w:spacing w:val="0"/>
                <w:position w:val="0"/>
                <w:sz w:val="28"/>
                <w:shd w:fill="auto" w:val="clear"/>
              </w:rPr>
              <w:t xml:space="preserve">ưỡng tin học</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CBGV,</w:t>
            </w:r>
            <w:r>
              <w:rPr>
                <w:rFonts w:ascii="Times New Roman" w:hAnsi="Times New Roman" w:cs="Times New Roman" w:eastAsia="Times New Roman"/>
                <w:color w:val="051823"/>
                <w:spacing w:val="0"/>
                <w:position w:val="0"/>
                <w:sz w:val="28"/>
                <w:shd w:fill="auto" w:val="clear"/>
              </w:rPr>
              <w:t xml:space="preserve">Đo</w:t>
            </w:r>
            <w:r>
              <w:rPr>
                <w:rFonts w:ascii="Times New Roman" w:hAnsi="Times New Roman" w:cs="Times New Roman" w:eastAsia="Times New Roman"/>
                <w:color w:val="051823"/>
                <w:spacing w:val="0"/>
                <w:position w:val="0"/>
                <w:sz w:val="28"/>
                <w:shd w:fill="auto" w:val="clear"/>
              </w:rPr>
              <w:t xml:space="preserve">àn viên xã</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Tr</w:t>
            </w:r>
            <w:r>
              <w:rPr>
                <w:rFonts w:ascii="Times New Roman" w:hAnsi="Times New Roman" w:cs="Times New Roman" w:eastAsia="Times New Roman"/>
                <w:color w:val="051823"/>
                <w:spacing w:val="0"/>
                <w:position w:val="0"/>
                <w:sz w:val="28"/>
                <w:shd w:fill="auto" w:val="clear"/>
              </w:rPr>
              <w:t xml:space="preserve">ường THCS</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r>
        <w:trPr>
          <w:trHeight w:val="1" w:hRule="atLeast"/>
          <w:jc w:val="left"/>
        </w:trPr>
        <w:tc>
          <w:tcPr>
            <w:tcW w:w="1139" w:type="dxa"/>
            <w:vMerge/>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4"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Tuyên truyền phòng chống HIV/ AIDS</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Học sinh</w:t>
            </w:r>
          </w:p>
        </w:tc>
        <w:tc>
          <w:tcPr>
            <w:tcW w:w="1843"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TT y tế huyện</w:t>
            </w:r>
          </w:p>
        </w:tc>
        <w:tc>
          <w:tcPr>
            <w:tcW w:w="992" w:type="dxa"/>
            <w:tcBorders>
              <w:top w:val="single" w:color="000000" w:sz="6"/>
              <w:left w:val="single" w:color="000000" w:sz="6"/>
              <w:bottom w:val="single" w:color="000000" w:sz="6"/>
              <w:right w:val="single" w:color="000000" w:sz="6"/>
            </w:tcBorders>
            <w:shd w:color="auto" w:fill="ffffff" w:val="clear"/>
            <w:tcMar>
              <w:left w:w="0" w:type="dxa"/>
              <w:right w:w="0" w:type="dxa"/>
            </w:tcMar>
            <w:vAlign w:val="center"/>
          </w:tcPr>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bl>
    <w:p>
      <w:pPr>
        <w:spacing w:before="0" w:after="0" w:line="240"/>
        <w:ind w:right="0" w:left="0" w:firstLine="0"/>
        <w:jc w:val="left"/>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w:t>
      </w:r>
      <w:r>
        <w:rPr>
          <w:rFonts w:ascii="Times New Roman" w:hAnsi="Times New Roman" w:cs="Times New Roman" w:eastAsia="Times New Roman"/>
          <w:b/>
          <w:color w:val="051823"/>
          <w:spacing w:val="0"/>
          <w:position w:val="0"/>
          <w:sz w:val="28"/>
          <w:shd w:fill="FFFFFF" w:val="clear"/>
        </w:rPr>
        <w:t xml:space="preserve">VI. </w:t>
      </w:r>
      <w:r>
        <w:rPr>
          <w:rFonts w:ascii="Times New Roman" w:hAnsi="Times New Roman" w:cs="Times New Roman" w:eastAsia="Times New Roman"/>
          <w:b/>
          <w:color w:val="051823"/>
          <w:spacing w:val="0"/>
          <w:position w:val="0"/>
          <w:sz w:val="28"/>
          <w:shd w:fill="FFFFFF" w:val="clear"/>
        </w:rPr>
        <w:t xml:space="preserve">ĐỀ XUẤT - KIẾN NGHỊ</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ab/>
        <w:t xml:space="preserve">- UBND xã quan tâm về c</w:t>
      </w:r>
      <w:r>
        <w:rPr>
          <w:rFonts w:ascii="Times New Roman" w:hAnsi="Times New Roman" w:cs="Times New Roman" w:eastAsia="Times New Roman"/>
          <w:color w:val="051823"/>
          <w:spacing w:val="0"/>
          <w:position w:val="0"/>
          <w:sz w:val="28"/>
          <w:shd w:fill="FFFFFF" w:val="clear"/>
        </w:rPr>
        <w:t xml:space="preserve">ơ sở vật chất, thiết bị để trung tâm hoạt động tốt hơn.</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ab/>
        <w:t xml:space="preserve">- Ban giám </w:t>
      </w:r>
      <w:r>
        <w:rPr>
          <w:rFonts w:ascii="Times New Roman" w:hAnsi="Times New Roman" w:cs="Times New Roman" w:eastAsia="Times New Roman"/>
          <w:color w:val="051823"/>
          <w:spacing w:val="0"/>
          <w:position w:val="0"/>
          <w:sz w:val="28"/>
          <w:shd w:fill="FFFFFF" w:val="clear"/>
        </w:rPr>
        <w:t xml:space="preserve">đốc trung tâm chủ động li</w:t>
      </w:r>
      <w:r>
        <w:rPr>
          <w:rFonts w:ascii="Times New Roman" w:hAnsi="Times New Roman" w:cs="Times New Roman" w:eastAsia="Times New Roman"/>
          <w:color w:val="051823"/>
          <w:spacing w:val="0"/>
          <w:position w:val="0"/>
          <w:sz w:val="28"/>
          <w:shd w:fill="FFFFFF" w:val="clear"/>
        </w:rPr>
        <w:t xml:space="preserve">ên hệ với các c</w:t>
      </w:r>
      <w:r>
        <w:rPr>
          <w:rFonts w:ascii="Times New Roman" w:hAnsi="Times New Roman" w:cs="Times New Roman" w:eastAsia="Times New Roman"/>
          <w:color w:val="051823"/>
          <w:spacing w:val="0"/>
          <w:position w:val="0"/>
          <w:sz w:val="28"/>
          <w:shd w:fill="FFFFFF" w:val="clear"/>
        </w:rPr>
        <w:t xml:space="preserve">ơ sở dạy nghề trong và ngoài tỉnh cùng các trung tâm khuyến nông, khuyến ngư, khuyến lâm, các nhà máy, các đại l</w:t>
      </w:r>
      <w:r>
        <w:rPr>
          <w:rFonts w:ascii="Times New Roman" w:hAnsi="Times New Roman" w:cs="Times New Roman" w:eastAsia="Times New Roman"/>
          <w:color w:val="051823"/>
          <w:spacing w:val="0"/>
          <w:position w:val="0"/>
          <w:sz w:val="28"/>
          <w:shd w:fill="FFFFFF" w:val="clear"/>
        </w:rPr>
        <w:t xml:space="preserve">ý thức </w:t>
      </w:r>
      <w:r>
        <w:rPr>
          <w:rFonts w:ascii="Times New Roman" w:hAnsi="Times New Roman" w:cs="Times New Roman" w:eastAsia="Times New Roman"/>
          <w:color w:val="051823"/>
          <w:spacing w:val="0"/>
          <w:position w:val="0"/>
          <w:sz w:val="28"/>
          <w:shd w:fill="FFFFFF" w:val="clear"/>
        </w:rPr>
        <w:t xml:space="preserve">ăn gia súc, phân bón,  thuốc trừ sâu, các trang trại điển h</w:t>
      </w:r>
      <w:r>
        <w:rPr>
          <w:rFonts w:ascii="Times New Roman" w:hAnsi="Times New Roman" w:cs="Times New Roman" w:eastAsia="Times New Roman"/>
          <w:color w:val="051823"/>
          <w:spacing w:val="0"/>
          <w:position w:val="0"/>
          <w:sz w:val="28"/>
          <w:shd w:fill="FFFFFF" w:val="clear"/>
        </w:rPr>
        <w:t xml:space="preserve">ình </w:t>
      </w:r>
      <w:r>
        <w:rPr>
          <w:rFonts w:ascii="Times New Roman" w:hAnsi="Times New Roman" w:cs="Times New Roman" w:eastAsia="Times New Roman"/>
          <w:color w:val="051823"/>
          <w:spacing w:val="0"/>
          <w:position w:val="0"/>
          <w:sz w:val="28"/>
          <w:shd w:fill="FFFFFF" w:val="clear"/>
        </w:rPr>
        <w:t xml:space="preserve">để trung tâm thật sự l</w:t>
      </w:r>
      <w:r>
        <w:rPr>
          <w:rFonts w:ascii="Times New Roman" w:hAnsi="Times New Roman" w:cs="Times New Roman" w:eastAsia="Times New Roman"/>
          <w:color w:val="051823"/>
          <w:spacing w:val="0"/>
          <w:position w:val="0"/>
          <w:sz w:val="28"/>
          <w:shd w:fill="FFFFFF" w:val="clear"/>
        </w:rPr>
        <w:t xml:space="preserve">à cầu nối chuyển giao các tiến bộ khoa học kỹ thuật trong nông, lâm, ng</w:t>
      </w:r>
      <w:r>
        <w:rPr>
          <w:rFonts w:ascii="Times New Roman" w:hAnsi="Times New Roman" w:cs="Times New Roman" w:eastAsia="Times New Roman"/>
          <w:color w:val="051823"/>
          <w:spacing w:val="0"/>
          <w:position w:val="0"/>
          <w:sz w:val="28"/>
          <w:shd w:fill="FFFFFF" w:val="clear"/>
        </w:rPr>
        <w:t xml:space="preserve">ư nghiệp và cơ sở đào tạo nghề đến người dân. Bên cạnh chủ động liên hệ với các công ty, xí nghiêp giới thiệu lao động, tạo thu nhập ổn định, bền vững cho thanh niên trong x</w:t>
      </w:r>
      <w:r>
        <w:rPr>
          <w:rFonts w:ascii="Times New Roman" w:hAnsi="Times New Roman" w:cs="Times New Roman" w:eastAsia="Times New Roman"/>
          <w:color w:val="051823"/>
          <w:spacing w:val="0"/>
          <w:position w:val="0"/>
          <w:sz w:val="28"/>
          <w:shd w:fill="FFFFFF" w:val="clear"/>
        </w:rPr>
        <w:t xml:space="preserve">ã. </w:t>
      </w:r>
      <w:r>
        <w:rPr>
          <w:rFonts w:ascii="Times New Roman" w:hAnsi="Times New Roman" w:cs="Times New Roman" w:eastAsia="Times New Roman"/>
          <w:color w:val="051823"/>
          <w:spacing w:val="0"/>
          <w:position w:val="0"/>
          <w:sz w:val="28"/>
          <w:shd w:fill="FFFFFF" w:val="clear"/>
        </w:rPr>
        <w:t xml:space="preserve">Đồng thời chuyển giao tư vấn pháp luật cho quần chúng nhân dân.</w:t>
      </w:r>
    </w:p>
    <w:p>
      <w:pPr>
        <w:spacing w:before="0" w:after="0" w:line="240"/>
        <w:ind w:right="0" w:left="0" w:firstLine="0"/>
        <w:jc w:val="both"/>
        <w:rPr>
          <w:rFonts w:ascii="Times New Roman" w:hAnsi="Times New Roman" w:cs="Times New Roman" w:eastAsia="Times New Roman"/>
          <w:color w:val="051823"/>
          <w:spacing w:val="0"/>
          <w:position w:val="0"/>
          <w:sz w:val="28"/>
          <w:shd w:fill="FFFFFF" w:val="clear"/>
        </w:rPr>
      </w:pPr>
      <w:r>
        <w:rPr>
          <w:rFonts w:ascii="Times New Roman" w:hAnsi="Times New Roman" w:cs="Times New Roman" w:eastAsia="Times New Roman"/>
          <w:color w:val="051823"/>
          <w:spacing w:val="0"/>
          <w:position w:val="0"/>
          <w:sz w:val="28"/>
          <w:shd w:fill="FFFFFF" w:val="clear"/>
        </w:rPr>
        <w:t xml:space="preserve">        Trên </w:t>
      </w:r>
      <w:r>
        <w:rPr>
          <w:rFonts w:ascii="Times New Roman" w:hAnsi="Times New Roman" w:cs="Times New Roman" w:eastAsia="Times New Roman"/>
          <w:color w:val="051823"/>
          <w:spacing w:val="0"/>
          <w:position w:val="0"/>
          <w:sz w:val="28"/>
          <w:shd w:fill="FFFFFF" w:val="clear"/>
        </w:rPr>
        <w:t xml:space="preserve">đây l</w:t>
      </w:r>
      <w:r>
        <w:rPr>
          <w:rFonts w:ascii="Times New Roman" w:hAnsi="Times New Roman" w:cs="Times New Roman" w:eastAsia="Times New Roman"/>
          <w:color w:val="051823"/>
          <w:spacing w:val="0"/>
          <w:position w:val="0"/>
          <w:sz w:val="28"/>
          <w:shd w:fill="FFFFFF" w:val="clear"/>
        </w:rPr>
        <w:t xml:space="preserve">à kế hoạch hoạt </w:t>
      </w:r>
      <w:r>
        <w:rPr>
          <w:rFonts w:ascii="Times New Roman" w:hAnsi="Times New Roman" w:cs="Times New Roman" w:eastAsia="Times New Roman"/>
          <w:color w:val="051823"/>
          <w:spacing w:val="0"/>
          <w:position w:val="0"/>
          <w:sz w:val="28"/>
          <w:shd w:fill="FFFFFF" w:val="clear"/>
        </w:rPr>
        <w:t xml:space="preserve">động của TTHTCĐ x</w:t>
      </w:r>
      <w:r>
        <w:rPr>
          <w:rFonts w:ascii="Times New Roman" w:hAnsi="Times New Roman" w:cs="Times New Roman" w:eastAsia="Times New Roman"/>
          <w:color w:val="051823"/>
          <w:spacing w:val="0"/>
          <w:position w:val="0"/>
          <w:sz w:val="28"/>
          <w:shd w:fill="FFFFFF" w:val="clear"/>
        </w:rPr>
        <w:t xml:space="preserve">ã  Long Xuyên 2018– 2019 kính mong </w:t>
      </w:r>
      <w:r>
        <w:rPr>
          <w:rFonts w:ascii="Times New Roman" w:hAnsi="Times New Roman" w:cs="Times New Roman" w:eastAsia="Times New Roman"/>
          <w:color w:val="051823"/>
          <w:spacing w:val="0"/>
          <w:position w:val="0"/>
          <w:sz w:val="28"/>
          <w:shd w:fill="FFFFFF" w:val="clear"/>
        </w:rPr>
        <w:t xml:space="preserve">được sự giúp đỡ, tạo điều kiện v</w:t>
      </w:r>
      <w:r>
        <w:rPr>
          <w:rFonts w:ascii="Times New Roman" w:hAnsi="Times New Roman" w:cs="Times New Roman" w:eastAsia="Times New Roman"/>
          <w:color w:val="051823"/>
          <w:spacing w:val="0"/>
          <w:position w:val="0"/>
          <w:sz w:val="28"/>
          <w:shd w:fill="FFFFFF" w:val="clear"/>
        </w:rPr>
        <w:t xml:space="preserve">à chỉ </w:t>
      </w:r>
      <w:r>
        <w:rPr>
          <w:rFonts w:ascii="Times New Roman" w:hAnsi="Times New Roman" w:cs="Times New Roman" w:eastAsia="Times New Roman"/>
          <w:color w:val="051823"/>
          <w:spacing w:val="0"/>
          <w:position w:val="0"/>
          <w:sz w:val="28"/>
          <w:shd w:fill="FFFFFF" w:val="clear"/>
        </w:rPr>
        <w:t xml:space="preserve">đạo của l</w:t>
      </w:r>
      <w:r>
        <w:rPr>
          <w:rFonts w:ascii="Times New Roman" w:hAnsi="Times New Roman" w:cs="Times New Roman" w:eastAsia="Times New Roman"/>
          <w:color w:val="051823"/>
          <w:spacing w:val="0"/>
          <w:position w:val="0"/>
          <w:sz w:val="28"/>
          <w:shd w:fill="FFFFFF" w:val="clear"/>
        </w:rPr>
        <w:t xml:space="preserve">ãnh </w:t>
      </w:r>
      <w:r>
        <w:rPr>
          <w:rFonts w:ascii="Times New Roman" w:hAnsi="Times New Roman" w:cs="Times New Roman" w:eastAsia="Times New Roman"/>
          <w:color w:val="051823"/>
          <w:spacing w:val="0"/>
          <w:position w:val="0"/>
          <w:sz w:val="28"/>
          <w:shd w:fill="FFFFFF" w:val="clear"/>
        </w:rPr>
        <w:t xml:space="preserve">đạo cấp tr</w:t>
      </w:r>
      <w:r>
        <w:rPr>
          <w:rFonts w:ascii="Times New Roman" w:hAnsi="Times New Roman" w:cs="Times New Roman" w:eastAsia="Times New Roman"/>
          <w:color w:val="051823"/>
          <w:spacing w:val="0"/>
          <w:position w:val="0"/>
          <w:sz w:val="28"/>
          <w:shd w:fill="FFFFFF" w:val="clear"/>
        </w:rPr>
        <w:t xml:space="preserve">ên./.</w:t>
      </w:r>
    </w:p>
    <w:tbl>
      <w:tblPr/>
      <w:tblGrid>
        <w:gridCol w:w="5139"/>
        <w:gridCol w:w="4747"/>
      </w:tblGrid>
      <w:tr>
        <w:trPr>
          <w:trHeight w:val="1005" w:hRule="auto"/>
          <w:jc w:val="left"/>
        </w:trPr>
        <w:tc>
          <w:tcPr>
            <w:tcW w:w="5139"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color w:val="051823"/>
                <w:spacing w:val="0"/>
                <w:position w:val="0"/>
                <w:sz w:val="28"/>
                <w:shd w:fill="auto" w:val="clear"/>
              </w:rPr>
            </w:pPr>
            <w:r>
              <w:rPr>
                <w:rFonts w:ascii="Times New Roman" w:hAnsi="Times New Roman" w:cs="Times New Roman" w:eastAsia="Times New Roman"/>
                <w:color w:val="051823"/>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051823"/>
                <w:spacing w:val="0"/>
                <w:position w:val="0"/>
                <w:sz w:val="28"/>
                <w:shd w:fill="auto" w:val="clear"/>
              </w:rPr>
            </w:pPr>
            <w:r>
              <w:rPr>
                <w:rFonts w:ascii="Times New Roman" w:hAnsi="Times New Roman" w:cs="Times New Roman" w:eastAsia="Times New Roman"/>
                <w:color w:val="051823"/>
                <w:spacing w:val="0"/>
                <w:position w:val="0"/>
                <w:sz w:val="28"/>
                <w:shd w:fill="auto" w:val="clear"/>
              </w:rPr>
              <w:t xml:space="preserve"> </w:t>
            </w:r>
          </w:p>
          <w:p>
            <w:pPr>
              <w:spacing w:before="0" w:after="0" w:line="240"/>
              <w:ind w:right="0" w:left="0" w:firstLine="0"/>
              <w:jc w:val="left"/>
              <w:rPr>
                <w:spacing w:val="0"/>
                <w:position w:val="0"/>
              </w:rPr>
            </w:pPr>
          </w:p>
        </w:tc>
        <w:tc>
          <w:tcPr>
            <w:tcW w:w="4747"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Times New Roman" w:hAnsi="Times New Roman" w:cs="Times New Roman" w:eastAsia="Times New Roman"/>
                <w:b/>
                <w:color w:val="051823"/>
                <w:spacing w:val="0"/>
                <w:position w:val="0"/>
                <w:sz w:val="28"/>
                <w:shd w:fill="auto" w:val="clear"/>
              </w:rPr>
            </w:pPr>
            <w:r>
              <w:rPr>
                <w:rFonts w:ascii="Times New Roman" w:hAnsi="Times New Roman" w:cs="Times New Roman" w:eastAsia="Times New Roman"/>
                <w:color w:val="051823"/>
                <w:spacing w:val="0"/>
                <w:position w:val="0"/>
                <w:sz w:val="28"/>
                <w:shd w:fill="auto" w:val="clear"/>
              </w:rPr>
              <w:t xml:space="preserve">                </w:t>
            </w:r>
            <w:r>
              <w:rPr>
                <w:rFonts w:ascii="Times New Roman" w:hAnsi="Times New Roman" w:cs="Times New Roman" w:eastAsia="Times New Roman"/>
                <w:b/>
                <w:color w:val="051823"/>
                <w:spacing w:val="0"/>
                <w:position w:val="0"/>
                <w:sz w:val="28"/>
                <w:shd w:fill="auto" w:val="clear"/>
              </w:rPr>
              <w:t xml:space="preserve">GIÁM </w:t>
            </w:r>
            <w:r>
              <w:rPr>
                <w:rFonts w:ascii="Times New Roman" w:hAnsi="Times New Roman" w:cs="Times New Roman" w:eastAsia="Times New Roman"/>
                <w:b/>
                <w:color w:val="051823"/>
                <w:spacing w:val="0"/>
                <w:position w:val="0"/>
                <w:sz w:val="28"/>
                <w:shd w:fill="auto" w:val="clear"/>
              </w:rPr>
              <w:t xml:space="preserve">ĐỐC TRUNG TÂM</w:t>
            </w:r>
          </w:p>
          <w:p>
            <w:pPr>
              <w:spacing w:before="0" w:after="0" w:line="240"/>
              <w:ind w:right="0" w:left="0" w:firstLine="0"/>
              <w:jc w:val="left"/>
              <w:rPr>
                <w:rFonts w:ascii="Times New Roman" w:hAnsi="Times New Roman" w:cs="Times New Roman" w:eastAsia="Times New Roman"/>
                <w:color w:val="051823"/>
                <w:spacing w:val="0"/>
                <w:position w:val="0"/>
                <w:sz w:val="28"/>
                <w:shd w:fill="auto" w:val="clear"/>
              </w:rPr>
            </w:pPr>
            <w:r>
              <w:rPr>
                <w:rFonts w:ascii="Times New Roman" w:hAnsi="Times New Roman" w:cs="Times New Roman" w:eastAsia="Times New Roman"/>
                <w:color w:val="051823"/>
                <w:spacing w:val="0"/>
                <w:position w:val="0"/>
                <w:sz w:val="28"/>
                <w:shd w:fill="auto" w:val="clear"/>
              </w:rPr>
              <w:t xml:space="preserve">                                  </w:t>
            </w:r>
          </w:p>
          <w:p>
            <w:pPr>
              <w:spacing w:before="0" w:after="0" w:line="240"/>
              <w:ind w:right="0" w:left="0" w:firstLine="0"/>
              <w:jc w:val="left"/>
              <w:rPr>
                <w:spacing w:val="0"/>
                <w:position w:val="0"/>
              </w:rPr>
            </w:pPr>
            <w:r>
              <w:rPr>
                <w:rFonts w:ascii="Times New Roman" w:hAnsi="Times New Roman" w:cs="Times New Roman" w:eastAsia="Times New Roman"/>
                <w:color w:val="051823"/>
                <w:spacing w:val="0"/>
                <w:position w:val="0"/>
                <w:sz w:val="28"/>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1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